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615DF" w14:textId="77777777" w:rsidR="00A65005" w:rsidRPr="000E3C67" w:rsidRDefault="00A65005" w:rsidP="00A650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3C67"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materials </w:t>
      </w:r>
    </w:p>
    <w:p w14:paraId="3D5ECA00" w14:textId="52DD9474" w:rsidR="00A65005" w:rsidRPr="000E3C67" w:rsidRDefault="00A65005" w:rsidP="00A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0E3C67">
        <w:rPr>
          <w:rFonts w:ascii="Times New Roman" w:hAnsi="Times New Roman" w:cs="Times New Roman"/>
          <w:sz w:val="24"/>
          <w:szCs w:val="24"/>
        </w:rPr>
        <w:t>for</w:t>
      </w:r>
    </w:p>
    <w:p w14:paraId="787844FA" w14:textId="2CD46DAE" w:rsidR="00A65005" w:rsidRPr="000E3C67" w:rsidRDefault="00A65005" w:rsidP="00A6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3C67">
        <w:rPr>
          <w:rFonts w:ascii="Times New Roman" w:eastAsia="Times New Roman" w:hAnsi="Times New Roman" w:cs="Times New Roman"/>
          <w:b/>
          <w:sz w:val="24"/>
          <w:szCs w:val="24"/>
        </w:rPr>
        <w:t xml:space="preserve">Thyroid hormone concentrations in female baboons: </w:t>
      </w:r>
      <w:r w:rsidR="00BC4DA7">
        <w:rPr>
          <w:rFonts w:ascii="Times New Roman" w:eastAsia="Times New Roman" w:hAnsi="Times New Roman" w:cs="Times New Roman"/>
          <w:b/>
          <w:sz w:val="24"/>
          <w:szCs w:val="24"/>
        </w:rPr>
        <w:t>Metaboli</w:t>
      </w:r>
      <w:r w:rsidR="00BC4DA7" w:rsidRPr="000E3C67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0E3C67">
        <w:rPr>
          <w:rFonts w:ascii="Times New Roman" w:eastAsia="Times New Roman" w:hAnsi="Times New Roman" w:cs="Times New Roman"/>
          <w:b/>
          <w:sz w:val="24"/>
          <w:szCs w:val="24"/>
        </w:rPr>
        <w:t xml:space="preserve"> consequences of living in a highly seasonal environment</w:t>
      </w:r>
    </w:p>
    <w:p w14:paraId="1660BA59" w14:textId="77777777" w:rsidR="00A65005" w:rsidRPr="000E3C67" w:rsidRDefault="00A65005" w:rsidP="00A650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D9978A" w14:textId="77777777" w:rsidR="00A65005" w:rsidRPr="000E3C67" w:rsidRDefault="00A65005" w:rsidP="00A650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974D3F" w14:textId="6FBCF377" w:rsidR="00A65005" w:rsidRDefault="00A65005" w:rsidP="00A65005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C67">
        <w:rPr>
          <w:rFonts w:ascii="Times New Roman" w:hAnsi="Times New Roman" w:cs="Times New Roman"/>
          <w:sz w:val="24"/>
          <w:szCs w:val="24"/>
        </w:rPr>
        <w:t xml:space="preserve">Laurence R. Gesquiere, Christine </w:t>
      </w:r>
      <w:proofErr w:type="gramStart"/>
      <w:r w:rsidRPr="000E3C67">
        <w:rPr>
          <w:rFonts w:ascii="Times New Roman" w:hAnsi="Times New Roman" w:cs="Times New Roman"/>
          <w:sz w:val="24"/>
          <w:szCs w:val="24"/>
        </w:rPr>
        <w:t>Adjangba</w:t>
      </w:r>
      <w:r w:rsidRPr="000E3C6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E3C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E3C67">
        <w:rPr>
          <w:rFonts w:ascii="Times New Roman" w:hAnsi="Times New Roman" w:cs="Times New Roman"/>
          <w:sz w:val="24"/>
          <w:szCs w:val="24"/>
        </w:rPr>
        <w:t xml:space="preserve"> Tim L. Wango, Vivian K. </w:t>
      </w:r>
      <w:proofErr w:type="spellStart"/>
      <w:r w:rsidRPr="000E3C67">
        <w:rPr>
          <w:rFonts w:ascii="Times New Roman" w:hAnsi="Times New Roman" w:cs="Times New Roman"/>
          <w:sz w:val="24"/>
          <w:szCs w:val="24"/>
        </w:rPr>
        <w:t>Oudu</w:t>
      </w:r>
      <w:proofErr w:type="spellEnd"/>
      <w:r w:rsidRPr="000E3C67">
        <w:rPr>
          <w:rFonts w:ascii="Times New Roman" w:hAnsi="Times New Roman" w:cs="Times New Roman"/>
          <w:sz w:val="24"/>
          <w:szCs w:val="24"/>
        </w:rPr>
        <w:t xml:space="preserve">, Raphael S. Mututua, J. Kinyua Warutere, </w:t>
      </w:r>
      <w:proofErr w:type="spellStart"/>
      <w:r w:rsidRPr="000E3C67">
        <w:rPr>
          <w:rFonts w:ascii="Times New Roman" w:hAnsi="Times New Roman" w:cs="Times New Roman"/>
          <w:sz w:val="24"/>
          <w:szCs w:val="24"/>
        </w:rPr>
        <w:t>Long’ida</w:t>
      </w:r>
      <w:proofErr w:type="spellEnd"/>
      <w:r w:rsidRPr="000E3C6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E3C67">
        <w:rPr>
          <w:rFonts w:ascii="Times New Roman" w:hAnsi="Times New Roman" w:cs="Times New Roman"/>
          <w:sz w:val="24"/>
          <w:szCs w:val="24"/>
        </w:rPr>
        <w:t>Siodi,</w:t>
      </w:r>
      <w:r w:rsidRPr="000E3C6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53ED0">
        <w:rPr>
          <w:rFonts w:ascii="Times New Roman" w:hAnsi="Times New Roman" w:cs="Times New Roman"/>
          <w:sz w:val="24"/>
          <w:szCs w:val="24"/>
        </w:rPr>
        <w:t xml:space="preserve">Fernando A. Campos, </w:t>
      </w:r>
      <w:r w:rsidRPr="000E3C67">
        <w:rPr>
          <w:rFonts w:ascii="Times New Roman" w:hAnsi="Times New Roman" w:cs="Times New Roman"/>
          <w:sz w:val="24"/>
          <w:szCs w:val="24"/>
        </w:rPr>
        <w:t xml:space="preserve">Elizabeth A. Archie, </w:t>
      </w:r>
      <w:bookmarkStart w:id="0" w:name="_Hlk115094237"/>
      <w:r w:rsidRPr="000E3C67">
        <w:rPr>
          <w:rFonts w:ascii="Times New Roman" w:hAnsi="Times New Roman" w:cs="Times New Roman"/>
          <w:sz w:val="24"/>
          <w:szCs w:val="24"/>
        </w:rPr>
        <w:t>A. Catherine Markham</w:t>
      </w:r>
      <w:bookmarkEnd w:id="0"/>
      <w:r w:rsidRPr="000E3C67">
        <w:rPr>
          <w:rFonts w:ascii="Times New Roman" w:hAnsi="Times New Roman" w:cs="Times New Roman"/>
          <w:sz w:val="24"/>
          <w:szCs w:val="24"/>
        </w:rPr>
        <w:t>*, Susan C. Alberts*</w:t>
      </w:r>
    </w:p>
    <w:p w14:paraId="164D5847" w14:textId="77777777" w:rsidR="005623EF" w:rsidRPr="000E3C67" w:rsidRDefault="005623EF" w:rsidP="00A65005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79319E" w14:textId="02C00249" w:rsidR="00A65005" w:rsidRPr="000E3C67" w:rsidRDefault="00A65005" w:rsidP="00A65005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0E3C67">
        <w:rPr>
          <w:rFonts w:ascii="Times New Roman" w:hAnsi="Times New Roman" w:cs="Times New Roman"/>
          <w:sz w:val="24"/>
          <w:szCs w:val="24"/>
        </w:rPr>
        <w:t>*These authors contributed equally</w:t>
      </w:r>
    </w:p>
    <w:p w14:paraId="1B244FD6" w14:textId="77777777" w:rsidR="00A65005" w:rsidRPr="000E3C67" w:rsidRDefault="00A65005" w:rsidP="00A65005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D552D93" w14:textId="30F99565" w:rsidR="007F7282" w:rsidRPr="007F7282" w:rsidRDefault="007F7282" w:rsidP="00766C19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5E245E27" w14:textId="77777777" w:rsidR="003D2E84" w:rsidRDefault="003D2E84" w:rsidP="003D2E84">
      <w:pPr>
        <w:spacing w:after="120"/>
        <w:rPr>
          <w:rFonts w:ascii="Times New Roman" w:hAnsi="Times New Roman" w:cs="Times New Roman"/>
          <w:b/>
          <w:bCs/>
        </w:rPr>
        <w:sectPr w:rsidR="003D2E84" w:rsidSect="00A45F85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" w:name="_Hlk129255090"/>
    </w:p>
    <w:p w14:paraId="63400424" w14:textId="6CC57EEF" w:rsidR="003D2E84" w:rsidRPr="007A209F" w:rsidRDefault="003D2E84" w:rsidP="003D2E84">
      <w:pPr>
        <w:spacing w:after="120"/>
        <w:rPr>
          <w:rFonts w:ascii="Times New Roman" w:hAnsi="Times New Roman" w:cs="Times New Roman"/>
          <w:b/>
          <w:bCs/>
        </w:rPr>
      </w:pPr>
      <w:r w:rsidRPr="007A209F">
        <w:rPr>
          <w:rFonts w:ascii="Times New Roman" w:hAnsi="Times New Roman" w:cs="Times New Roman"/>
          <w:b/>
          <w:bCs/>
        </w:rPr>
        <w:lastRenderedPageBreak/>
        <w:t>Table S1. Factors predicting fecal thyroid hormone concentrations</w:t>
      </w:r>
      <w:r>
        <w:rPr>
          <w:rFonts w:ascii="Times New Roman" w:hAnsi="Times New Roman" w:cs="Times New Roman"/>
          <w:b/>
          <w:bCs/>
        </w:rPr>
        <w:t xml:space="preserve"> across </w:t>
      </w:r>
      <w:r w:rsidR="00E84147">
        <w:rPr>
          <w:rFonts w:ascii="Times New Roman" w:hAnsi="Times New Roman" w:cs="Times New Roman"/>
          <w:b/>
          <w:bCs/>
        </w:rPr>
        <w:t>the hydrological year</w:t>
      </w:r>
      <w:r w:rsidR="00E84147" w:rsidRPr="007A209F">
        <w:rPr>
          <w:rFonts w:ascii="Times New Roman" w:hAnsi="Times New Roman" w:cs="Times New Roman"/>
          <w:b/>
          <w:bCs/>
        </w:rPr>
        <w:t xml:space="preserve"> </w:t>
      </w:r>
      <w:r w:rsidRPr="007A209F">
        <w:rPr>
          <w:rFonts w:ascii="Times New Roman" w:hAnsi="Times New Roman" w:cs="Times New Roman"/>
          <w:b/>
          <w:bCs/>
        </w:rPr>
        <w:t xml:space="preserve">including </w:t>
      </w:r>
      <w:r w:rsidR="005700EF">
        <w:rPr>
          <w:rFonts w:ascii="Times New Roman" w:hAnsi="Times New Roman" w:cs="Times New Roman"/>
          <w:b/>
          <w:bCs/>
          <w:sz w:val="24"/>
          <w:szCs w:val="24"/>
        </w:rPr>
        <w:t>estimates of genetic ancestry</w:t>
      </w:r>
      <w:r w:rsidRPr="007A209F">
        <w:rPr>
          <w:rFonts w:ascii="Times New Roman" w:hAnsi="Times New Roman" w:cs="Times New Roman"/>
          <w:b/>
          <w:bCs/>
        </w:rPr>
        <w:t>.</w:t>
      </w:r>
    </w:p>
    <w:tbl>
      <w:tblPr>
        <w:tblStyle w:val="TableGrid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0"/>
        <w:gridCol w:w="1530"/>
        <w:gridCol w:w="360"/>
        <w:gridCol w:w="810"/>
        <w:gridCol w:w="270"/>
        <w:gridCol w:w="1620"/>
        <w:gridCol w:w="180"/>
        <w:gridCol w:w="630"/>
      </w:tblGrid>
      <w:tr w:rsidR="003D2E84" w:rsidRPr="007A209F" w14:paraId="3BD702BC" w14:textId="77777777" w:rsidTr="001A210C">
        <w:trPr>
          <w:gridAfter w:val="1"/>
          <w:wAfter w:w="630" w:type="dxa"/>
          <w:trHeight w:val="360"/>
        </w:trPr>
        <w:tc>
          <w:tcPr>
            <w:tcW w:w="9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EBC367" w14:textId="77777777" w:rsidR="003D2E84" w:rsidRPr="007A209F" w:rsidRDefault="003D2E84" w:rsidP="005700EF">
            <w:pPr>
              <w:rPr>
                <w:rFonts w:ascii="Times New Roman" w:hAnsi="Times New Roman" w:cs="Times New Roman"/>
                <w:b/>
                <w:bCs/>
              </w:rPr>
            </w:pPr>
            <w:r w:rsidRPr="007A209F">
              <w:rPr>
                <w:rFonts w:ascii="Times New Roman" w:hAnsi="Times New Roman" w:cs="Times New Roman"/>
                <w:b/>
                <w:bCs/>
              </w:rPr>
              <w:t>Fixed effects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B41697" w14:textId="77777777" w:rsidR="003D2E84" w:rsidRPr="007A209F" w:rsidRDefault="003D2E84" w:rsidP="005700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09F">
              <w:rPr>
                <w:rFonts w:ascii="Times New Roman" w:hAnsi="Times New Roman" w:cs="Times New Roman"/>
                <w:b/>
                <w:bCs/>
              </w:rPr>
              <w:t>AIC</w:t>
            </w:r>
            <w:r w:rsidRPr="007A209F">
              <w:rPr>
                <w:rFonts w:ascii="Times New Roman" w:hAnsi="Times New Roman" w:cs="Times New Roman"/>
                <w:b/>
                <w:bCs/>
                <w:vertAlign w:val="subscript"/>
              </w:rPr>
              <w:t>C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D38655" w14:textId="77777777" w:rsidR="003D2E84" w:rsidRPr="007A209F" w:rsidRDefault="003D2E84" w:rsidP="005700EF">
            <w:pPr>
              <w:ind w:left="-30" w:firstLine="3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09F">
              <w:rPr>
                <w:rFonts w:ascii="Times New Roman" w:hAnsi="Times New Roman" w:cs="Times New Roman"/>
                <w:b/>
                <w:bCs/>
              </w:rPr>
              <w:t>ΔAIC</w:t>
            </w:r>
            <w:r w:rsidRPr="007A209F">
              <w:rPr>
                <w:rFonts w:ascii="Times New Roman" w:hAnsi="Times New Roman" w:cs="Times New Roman"/>
                <w:b/>
                <w:bCs/>
                <w:vertAlign w:val="subscript"/>
              </w:rPr>
              <w:t>C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D53ECD" w14:textId="77777777" w:rsidR="003D2E84" w:rsidRPr="007A209F" w:rsidRDefault="003D2E84" w:rsidP="005700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09F">
              <w:rPr>
                <w:rFonts w:ascii="Times New Roman" w:hAnsi="Times New Roman" w:cs="Times New Roman"/>
                <w:b/>
                <w:bCs/>
              </w:rPr>
              <w:t>Akaike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A209F">
              <w:rPr>
                <w:rFonts w:ascii="Times New Roman" w:hAnsi="Times New Roman" w:cs="Times New Roman"/>
                <w:b/>
                <w:bCs/>
              </w:rPr>
              <w:t>weight</w:t>
            </w:r>
            <w:r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3D2E84" w:rsidRPr="007A209F" w14:paraId="1CACF204" w14:textId="77777777" w:rsidTr="001A210C">
        <w:trPr>
          <w:trHeight w:val="259"/>
        </w:trPr>
        <w:tc>
          <w:tcPr>
            <w:tcW w:w="9450" w:type="dxa"/>
            <w:vAlign w:val="center"/>
            <w:hideMark/>
          </w:tcPr>
          <w:p w14:paraId="4290ABFB" w14:textId="77777777" w:rsidR="003D2E84" w:rsidRPr="00F02B0C" w:rsidRDefault="003D2E84" w:rsidP="005700EF">
            <w:pPr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bookmarkStart w:id="2" w:name="_Hlk138167192"/>
            <w:bookmarkStart w:id="3" w:name="_Hlk138169864"/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>a</w:t>
            </w:r>
            <w:r w:rsidRPr="00F02B0C">
              <w:rPr>
                <w:rStyle w:val="gnd-iwgdh3b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+ Season + Rain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>b</w:t>
            </w:r>
            <w:r w:rsidRPr="00F02B0C">
              <w:rPr>
                <w:rStyle w:val="gnd-iwgdh3b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+ T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+ Corms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>c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+ Resting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d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+ Storage</w:t>
            </w:r>
          </w:p>
        </w:tc>
        <w:tc>
          <w:tcPr>
            <w:tcW w:w="1530" w:type="dxa"/>
            <w:vAlign w:val="center"/>
            <w:hideMark/>
          </w:tcPr>
          <w:p w14:paraId="4322932D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-4828.00</w:t>
            </w:r>
          </w:p>
        </w:tc>
        <w:tc>
          <w:tcPr>
            <w:tcW w:w="1170" w:type="dxa"/>
            <w:gridSpan w:val="2"/>
            <w:vAlign w:val="center"/>
            <w:hideMark/>
          </w:tcPr>
          <w:p w14:paraId="2074FAC5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0.00</w:t>
            </w:r>
          </w:p>
        </w:tc>
        <w:tc>
          <w:tcPr>
            <w:tcW w:w="2700" w:type="dxa"/>
            <w:gridSpan w:val="4"/>
            <w:vAlign w:val="center"/>
            <w:hideMark/>
          </w:tcPr>
          <w:p w14:paraId="42C50DBD" w14:textId="77777777" w:rsidR="003D2E84" w:rsidRPr="00F02B0C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0.14</w:t>
            </w:r>
          </w:p>
        </w:tc>
      </w:tr>
      <w:bookmarkEnd w:id="2"/>
      <w:tr w:rsidR="003D2E84" w:rsidRPr="007A209F" w14:paraId="19AC11E2" w14:textId="77777777" w:rsidTr="001A210C">
        <w:trPr>
          <w:trHeight w:val="259"/>
        </w:trPr>
        <w:tc>
          <w:tcPr>
            <w:tcW w:w="9450" w:type="dxa"/>
            <w:vAlign w:val="center"/>
            <w:hideMark/>
          </w:tcPr>
          <w:p w14:paraId="31CD3B93" w14:textId="77777777" w:rsidR="003D2E84" w:rsidRPr="00F02B0C" w:rsidRDefault="003D2E84" w:rsidP="005700EF">
            <w:pPr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+ Corms + Resting + Storage + </w:t>
            </w:r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GpSize</w:t>
            </w:r>
            <w:proofErr w:type="spellEnd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>e</w:t>
            </w:r>
          </w:p>
        </w:tc>
        <w:tc>
          <w:tcPr>
            <w:tcW w:w="1530" w:type="dxa"/>
            <w:vAlign w:val="center"/>
            <w:hideMark/>
          </w:tcPr>
          <w:p w14:paraId="2973521E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-4827.27</w:t>
            </w:r>
          </w:p>
        </w:tc>
        <w:tc>
          <w:tcPr>
            <w:tcW w:w="1170" w:type="dxa"/>
            <w:gridSpan w:val="2"/>
            <w:vAlign w:val="center"/>
            <w:hideMark/>
          </w:tcPr>
          <w:p w14:paraId="482208F6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0.74</w:t>
            </w:r>
          </w:p>
        </w:tc>
        <w:tc>
          <w:tcPr>
            <w:tcW w:w="2700" w:type="dxa"/>
            <w:gridSpan w:val="4"/>
            <w:vAlign w:val="center"/>
            <w:hideMark/>
          </w:tcPr>
          <w:p w14:paraId="5CBEAAD2" w14:textId="77777777" w:rsidR="003D2E84" w:rsidRPr="00F02B0C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0.10</w:t>
            </w:r>
          </w:p>
        </w:tc>
      </w:tr>
      <w:tr w:rsidR="003D2E84" w:rsidRPr="007A209F" w14:paraId="022B6642" w14:textId="77777777" w:rsidTr="001A210C">
        <w:trPr>
          <w:trHeight w:val="259"/>
        </w:trPr>
        <w:tc>
          <w:tcPr>
            <w:tcW w:w="9450" w:type="dxa"/>
            <w:vAlign w:val="center"/>
            <w:hideMark/>
          </w:tcPr>
          <w:p w14:paraId="7936CB89" w14:textId="77777777" w:rsidR="003D2E84" w:rsidRPr="00F02B0C" w:rsidRDefault="003D2E84" w:rsidP="005700EF">
            <w:pPr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+ Corms + Resting + Storage + HEF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>f</w:t>
            </w:r>
          </w:p>
        </w:tc>
        <w:tc>
          <w:tcPr>
            <w:tcW w:w="1530" w:type="dxa"/>
            <w:vAlign w:val="center"/>
            <w:hideMark/>
          </w:tcPr>
          <w:p w14:paraId="462B4F10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-4826.28</w:t>
            </w:r>
          </w:p>
        </w:tc>
        <w:tc>
          <w:tcPr>
            <w:tcW w:w="1170" w:type="dxa"/>
            <w:gridSpan w:val="2"/>
            <w:vAlign w:val="center"/>
            <w:hideMark/>
          </w:tcPr>
          <w:p w14:paraId="0685023E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1.72</w:t>
            </w:r>
          </w:p>
        </w:tc>
        <w:tc>
          <w:tcPr>
            <w:tcW w:w="2700" w:type="dxa"/>
            <w:gridSpan w:val="4"/>
            <w:vAlign w:val="center"/>
            <w:hideMark/>
          </w:tcPr>
          <w:p w14:paraId="37B3A771" w14:textId="77777777" w:rsidR="003D2E84" w:rsidRPr="00F02B0C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0.06</w:t>
            </w:r>
          </w:p>
        </w:tc>
      </w:tr>
      <w:tr w:rsidR="003D2E84" w:rsidRPr="007A209F" w14:paraId="37671A8C" w14:textId="77777777" w:rsidTr="001A210C">
        <w:trPr>
          <w:trHeight w:val="259"/>
        </w:trPr>
        <w:tc>
          <w:tcPr>
            <w:tcW w:w="9450" w:type="dxa"/>
            <w:vAlign w:val="center"/>
            <w:hideMark/>
          </w:tcPr>
          <w:p w14:paraId="55FE9B09" w14:textId="77777777" w:rsidR="003D2E84" w:rsidRPr="00F02B0C" w:rsidRDefault="003D2E84" w:rsidP="005700EF">
            <w:pPr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+ Corms + Resting</w:t>
            </w:r>
          </w:p>
        </w:tc>
        <w:tc>
          <w:tcPr>
            <w:tcW w:w="1530" w:type="dxa"/>
            <w:vAlign w:val="center"/>
            <w:hideMark/>
          </w:tcPr>
          <w:p w14:paraId="238E96CB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-4826.23</w:t>
            </w:r>
          </w:p>
        </w:tc>
        <w:tc>
          <w:tcPr>
            <w:tcW w:w="1170" w:type="dxa"/>
            <w:gridSpan w:val="2"/>
            <w:vAlign w:val="center"/>
            <w:hideMark/>
          </w:tcPr>
          <w:p w14:paraId="303BB127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1.77</w:t>
            </w:r>
          </w:p>
        </w:tc>
        <w:tc>
          <w:tcPr>
            <w:tcW w:w="2700" w:type="dxa"/>
            <w:gridSpan w:val="4"/>
            <w:vAlign w:val="center"/>
            <w:hideMark/>
          </w:tcPr>
          <w:p w14:paraId="7D0802FA" w14:textId="77777777" w:rsidR="003D2E84" w:rsidRPr="00F02B0C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0.06</w:t>
            </w:r>
          </w:p>
        </w:tc>
      </w:tr>
      <w:tr w:rsidR="003D2E84" w:rsidRPr="007A209F" w14:paraId="76C60EDD" w14:textId="77777777" w:rsidTr="001A210C">
        <w:trPr>
          <w:trHeight w:val="259"/>
        </w:trPr>
        <w:tc>
          <w:tcPr>
            <w:tcW w:w="9450" w:type="dxa"/>
            <w:vAlign w:val="center"/>
            <w:hideMark/>
          </w:tcPr>
          <w:p w14:paraId="09722BBA" w14:textId="77777777" w:rsidR="003D2E84" w:rsidRPr="00F02B0C" w:rsidRDefault="003D2E84" w:rsidP="005700EF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+ Corms + Resting + </w:t>
            </w:r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GpSize</w:t>
            </w:r>
            <w:proofErr w:type="spellEnd"/>
          </w:p>
        </w:tc>
        <w:tc>
          <w:tcPr>
            <w:tcW w:w="1530" w:type="dxa"/>
            <w:vAlign w:val="center"/>
            <w:hideMark/>
          </w:tcPr>
          <w:p w14:paraId="7C044141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-4826.21</w:t>
            </w:r>
          </w:p>
        </w:tc>
        <w:tc>
          <w:tcPr>
            <w:tcW w:w="1170" w:type="dxa"/>
            <w:gridSpan w:val="2"/>
            <w:vAlign w:val="center"/>
            <w:hideMark/>
          </w:tcPr>
          <w:p w14:paraId="4A484DC7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1.79</w:t>
            </w:r>
          </w:p>
        </w:tc>
        <w:tc>
          <w:tcPr>
            <w:tcW w:w="2700" w:type="dxa"/>
            <w:gridSpan w:val="4"/>
            <w:vAlign w:val="center"/>
            <w:hideMark/>
          </w:tcPr>
          <w:p w14:paraId="52DCAC2D" w14:textId="77777777" w:rsidR="003D2E84" w:rsidRPr="00F02B0C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0.06</w:t>
            </w:r>
          </w:p>
        </w:tc>
      </w:tr>
      <w:tr w:rsidR="003D2E84" w:rsidRPr="007A209F" w14:paraId="211FA74A" w14:textId="77777777" w:rsidTr="001A210C">
        <w:trPr>
          <w:trHeight w:val="259"/>
        </w:trPr>
        <w:tc>
          <w:tcPr>
            <w:tcW w:w="9450" w:type="dxa"/>
            <w:vAlign w:val="center"/>
            <w:hideMark/>
          </w:tcPr>
          <w:p w14:paraId="2735304B" w14:textId="41B4FAE9" w:rsidR="003D2E84" w:rsidRPr="003D2E84" w:rsidRDefault="003D2E84" w:rsidP="005700EF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+ Corms + Resting + Storage + </w:t>
            </w:r>
            <w:r w:rsidR="001A21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A</w:t>
            </w:r>
            <w:r w:rsidR="00376C69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ncestry</w:t>
            </w:r>
            <w:r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Pr="003D2E84">
              <w:rPr>
                <w:rStyle w:val="gnd-iwgdh3b"/>
                <w:b/>
                <w:color w:val="000000"/>
                <w:bdr w:val="none" w:sz="0" w:space="0" w:color="auto" w:frame="1"/>
                <w:vertAlign w:val="superscript"/>
              </w:rPr>
              <w:t>g</w:t>
            </w:r>
          </w:p>
        </w:tc>
        <w:tc>
          <w:tcPr>
            <w:tcW w:w="1530" w:type="dxa"/>
            <w:vAlign w:val="center"/>
            <w:hideMark/>
          </w:tcPr>
          <w:p w14:paraId="3E8A7866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-4826.13</w:t>
            </w:r>
          </w:p>
        </w:tc>
        <w:tc>
          <w:tcPr>
            <w:tcW w:w="1170" w:type="dxa"/>
            <w:gridSpan w:val="2"/>
            <w:vAlign w:val="center"/>
            <w:hideMark/>
          </w:tcPr>
          <w:p w14:paraId="6139C203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02B0C">
              <w:rPr>
                <w:rFonts w:ascii="Times New Roman" w:hAnsi="Times New Roman" w:cs="Times New Roman"/>
                <w:b/>
              </w:rPr>
              <w:t>1.87</w:t>
            </w:r>
          </w:p>
        </w:tc>
        <w:tc>
          <w:tcPr>
            <w:tcW w:w="2700" w:type="dxa"/>
            <w:gridSpan w:val="4"/>
            <w:vAlign w:val="center"/>
            <w:hideMark/>
          </w:tcPr>
          <w:p w14:paraId="7FD4C893" w14:textId="77777777" w:rsidR="003D2E84" w:rsidRPr="00F02B0C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0.05</w:t>
            </w:r>
          </w:p>
        </w:tc>
      </w:tr>
      <w:tr w:rsidR="003D2E84" w:rsidRPr="007A209F" w14:paraId="1EAD38C2" w14:textId="77777777" w:rsidTr="001A210C">
        <w:trPr>
          <w:trHeight w:val="259"/>
        </w:trPr>
        <w:tc>
          <w:tcPr>
            <w:tcW w:w="9450" w:type="dxa"/>
            <w:vAlign w:val="center"/>
            <w:hideMark/>
          </w:tcPr>
          <w:p w14:paraId="56618D56" w14:textId="20D2452C" w:rsidR="003D2E84" w:rsidRPr="00F02B0C" w:rsidRDefault="003D2E84" w:rsidP="005700EF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bookmarkStart w:id="4" w:name="_Hlk138170502"/>
            <w:proofErr w:type="spellStart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F02B0C"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</w:rPr>
              <w:t xml:space="preserve">+ Corms + Resting + Storage + Feeding </w:t>
            </w:r>
            <w:r>
              <w:rPr>
                <w:rStyle w:val="gnd-iwgdh3b"/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vertAlign w:val="superscript"/>
              </w:rPr>
              <w:t>h</w:t>
            </w:r>
          </w:p>
        </w:tc>
        <w:tc>
          <w:tcPr>
            <w:tcW w:w="1530" w:type="dxa"/>
            <w:vAlign w:val="center"/>
            <w:hideMark/>
          </w:tcPr>
          <w:p w14:paraId="7777F2B5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02B0C">
              <w:rPr>
                <w:rFonts w:ascii="Times New Roman" w:hAnsi="Times New Roman" w:cs="Times New Roman"/>
                <w:b/>
                <w:bCs/>
              </w:rPr>
              <w:t>-4826.06</w:t>
            </w:r>
          </w:p>
        </w:tc>
        <w:tc>
          <w:tcPr>
            <w:tcW w:w="1170" w:type="dxa"/>
            <w:gridSpan w:val="2"/>
            <w:vAlign w:val="center"/>
            <w:hideMark/>
          </w:tcPr>
          <w:p w14:paraId="4FA6FB1F" w14:textId="77777777" w:rsidR="003D2E84" w:rsidRPr="00F02B0C" w:rsidRDefault="003D2E84" w:rsidP="005700E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02B0C">
              <w:rPr>
                <w:rFonts w:ascii="Times New Roman" w:hAnsi="Times New Roman" w:cs="Times New Roman"/>
                <w:b/>
              </w:rPr>
              <w:t>1.94</w:t>
            </w:r>
          </w:p>
        </w:tc>
        <w:tc>
          <w:tcPr>
            <w:tcW w:w="2700" w:type="dxa"/>
            <w:gridSpan w:val="4"/>
            <w:vAlign w:val="center"/>
            <w:hideMark/>
          </w:tcPr>
          <w:p w14:paraId="53FCA75B" w14:textId="77777777" w:rsidR="003D2E84" w:rsidRPr="00F02B0C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/>
              </w:rPr>
            </w:pPr>
            <w:r w:rsidRPr="00F02B0C">
              <w:rPr>
                <w:rFonts w:ascii="Times New Roman" w:hAnsi="Times New Roman" w:cs="Times New Roman"/>
                <w:b/>
              </w:rPr>
              <w:t>0.05</w:t>
            </w:r>
          </w:p>
        </w:tc>
      </w:tr>
      <w:tr w:rsidR="003D2E84" w:rsidRPr="007A209F" w14:paraId="6FBB4E88" w14:textId="77777777" w:rsidTr="001A210C">
        <w:trPr>
          <w:trHeight w:val="259"/>
        </w:trPr>
        <w:tc>
          <w:tcPr>
            <w:tcW w:w="9450" w:type="dxa"/>
          </w:tcPr>
          <w:p w14:paraId="76673720" w14:textId="77777777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+</w:t>
            </w:r>
            <w:r w:rsidRPr="001A210C">
              <w:rPr>
                <w:rFonts w:ascii="Times New Roman" w:hAnsi="Times New Roman" w:cs="Times New Roman"/>
              </w:rPr>
              <w:t xml:space="preserve"> Corms + Resting + </w:t>
            </w:r>
            <w:proofErr w:type="spellStart"/>
            <w:r w:rsidRPr="001A210C">
              <w:rPr>
                <w:rFonts w:ascii="Times New Roman" w:hAnsi="Times New Roman" w:cs="Times New Roman"/>
              </w:rPr>
              <w:t>GpSize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Storage + HEF</w:t>
            </w:r>
          </w:p>
        </w:tc>
        <w:tc>
          <w:tcPr>
            <w:tcW w:w="1530" w:type="dxa"/>
            <w:vAlign w:val="center"/>
          </w:tcPr>
          <w:p w14:paraId="70BABFDB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5</w:t>
            </w:r>
            <w:r w:rsidRPr="007A209F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1170" w:type="dxa"/>
            <w:gridSpan w:val="2"/>
            <w:vAlign w:val="center"/>
          </w:tcPr>
          <w:p w14:paraId="475F30D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2.44</w:t>
            </w:r>
          </w:p>
        </w:tc>
        <w:tc>
          <w:tcPr>
            <w:tcW w:w="2700" w:type="dxa"/>
            <w:gridSpan w:val="4"/>
          </w:tcPr>
          <w:p w14:paraId="29E27550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331E73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D2E84" w:rsidRPr="007A209F" w14:paraId="600008A6" w14:textId="77777777" w:rsidTr="001A210C">
        <w:trPr>
          <w:trHeight w:val="259"/>
        </w:trPr>
        <w:tc>
          <w:tcPr>
            <w:tcW w:w="9450" w:type="dxa"/>
          </w:tcPr>
          <w:p w14:paraId="7FC0BAC1" w14:textId="49154222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</w:t>
            </w:r>
            <w:proofErr w:type="spellStart"/>
            <w:r w:rsidRPr="001A210C">
              <w:rPr>
                <w:rFonts w:ascii="Times New Roman" w:hAnsi="Times New Roman" w:cs="Times New Roman"/>
              </w:rPr>
              <w:t>GpSize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Storage + </w:t>
            </w:r>
            <w:r w:rsidR="00376C69" w:rsidRPr="00376C69">
              <w:rPr>
                <w:rFonts w:ascii="Times New Roman" w:hAnsi="Times New Roman" w:cs="Times New Roman"/>
              </w:rPr>
              <w:t>Ancestry</w:t>
            </w:r>
          </w:p>
        </w:tc>
        <w:tc>
          <w:tcPr>
            <w:tcW w:w="1530" w:type="dxa"/>
            <w:vAlign w:val="center"/>
          </w:tcPr>
          <w:p w14:paraId="1FC967F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5.39</w:t>
            </w:r>
          </w:p>
        </w:tc>
        <w:tc>
          <w:tcPr>
            <w:tcW w:w="1170" w:type="dxa"/>
            <w:gridSpan w:val="2"/>
            <w:vAlign w:val="center"/>
          </w:tcPr>
          <w:p w14:paraId="0CA721B7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2700" w:type="dxa"/>
            <w:gridSpan w:val="4"/>
          </w:tcPr>
          <w:p w14:paraId="02C523EE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331E73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D2E84" w:rsidRPr="007A209F" w14:paraId="0AF3C8A9" w14:textId="77777777" w:rsidTr="001A210C">
        <w:trPr>
          <w:trHeight w:val="259"/>
        </w:trPr>
        <w:tc>
          <w:tcPr>
            <w:tcW w:w="9450" w:type="dxa"/>
          </w:tcPr>
          <w:p w14:paraId="7C58A211" w14:textId="77777777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</w:t>
            </w:r>
            <w:proofErr w:type="spellStart"/>
            <w:r w:rsidRPr="001A210C">
              <w:rPr>
                <w:rFonts w:ascii="Times New Roman" w:hAnsi="Times New Roman" w:cs="Times New Roman"/>
              </w:rPr>
              <w:t>GpSize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Storage + Feeding</w:t>
            </w:r>
          </w:p>
        </w:tc>
        <w:tc>
          <w:tcPr>
            <w:tcW w:w="1530" w:type="dxa"/>
            <w:vAlign w:val="center"/>
          </w:tcPr>
          <w:p w14:paraId="6F4E6E3E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5.37</w:t>
            </w:r>
          </w:p>
        </w:tc>
        <w:tc>
          <w:tcPr>
            <w:tcW w:w="1170" w:type="dxa"/>
            <w:gridSpan w:val="2"/>
            <w:vAlign w:val="center"/>
          </w:tcPr>
          <w:p w14:paraId="2EE83B55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2.64</w:t>
            </w:r>
          </w:p>
        </w:tc>
        <w:tc>
          <w:tcPr>
            <w:tcW w:w="2700" w:type="dxa"/>
            <w:gridSpan w:val="4"/>
          </w:tcPr>
          <w:p w14:paraId="1E38FAA2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331E73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D2E84" w:rsidRPr="007A209F" w14:paraId="64A3005A" w14:textId="77777777" w:rsidTr="001A210C">
        <w:trPr>
          <w:trHeight w:val="259"/>
        </w:trPr>
        <w:tc>
          <w:tcPr>
            <w:tcW w:w="9450" w:type="dxa"/>
          </w:tcPr>
          <w:p w14:paraId="4565AA86" w14:textId="77777777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Fonts w:ascii="Times New Roman" w:hAnsi="Times New Roman" w:cs="Times New Roman"/>
              </w:rPr>
              <w:t xml:space="preserve">+ Corms + Resting + </w:t>
            </w:r>
            <w:proofErr w:type="spellStart"/>
            <w:r w:rsidRPr="001A210C">
              <w:rPr>
                <w:rFonts w:ascii="Times New Roman" w:hAnsi="Times New Roman" w:cs="Times New Roman"/>
              </w:rPr>
              <w:t>GpSize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HEF</w:t>
            </w:r>
          </w:p>
        </w:tc>
        <w:tc>
          <w:tcPr>
            <w:tcW w:w="1530" w:type="dxa"/>
            <w:vAlign w:val="center"/>
          </w:tcPr>
          <w:p w14:paraId="684BBA2F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4.57</w:t>
            </w:r>
          </w:p>
        </w:tc>
        <w:tc>
          <w:tcPr>
            <w:tcW w:w="1170" w:type="dxa"/>
            <w:gridSpan w:val="2"/>
            <w:vAlign w:val="center"/>
          </w:tcPr>
          <w:p w14:paraId="3C327F4E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3.43</w:t>
            </w:r>
          </w:p>
        </w:tc>
        <w:tc>
          <w:tcPr>
            <w:tcW w:w="2700" w:type="dxa"/>
            <w:gridSpan w:val="4"/>
          </w:tcPr>
          <w:p w14:paraId="784AB231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331E73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D2E84" w:rsidRPr="007A209F" w14:paraId="2942A382" w14:textId="77777777" w:rsidTr="001A210C">
        <w:trPr>
          <w:trHeight w:val="259"/>
        </w:trPr>
        <w:tc>
          <w:tcPr>
            <w:tcW w:w="9450" w:type="dxa"/>
          </w:tcPr>
          <w:p w14:paraId="5C5174F4" w14:textId="77777777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HEF</w:t>
            </w:r>
          </w:p>
        </w:tc>
        <w:tc>
          <w:tcPr>
            <w:tcW w:w="1530" w:type="dxa"/>
            <w:vAlign w:val="center"/>
          </w:tcPr>
          <w:p w14:paraId="3C00A2F0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4.57</w:t>
            </w:r>
          </w:p>
        </w:tc>
        <w:tc>
          <w:tcPr>
            <w:tcW w:w="1170" w:type="dxa"/>
            <w:gridSpan w:val="2"/>
            <w:vAlign w:val="center"/>
          </w:tcPr>
          <w:p w14:paraId="7F77930C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3.43</w:t>
            </w:r>
          </w:p>
        </w:tc>
        <w:tc>
          <w:tcPr>
            <w:tcW w:w="2700" w:type="dxa"/>
            <w:gridSpan w:val="4"/>
          </w:tcPr>
          <w:p w14:paraId="2951269A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0A86062A" w14:textId="77777777" w:rsidTr="001A210C">
        <w:trPr>
          <w:trHeight w:val="259"/>
        </w:trPr>
        <w:tc>
          <w:tcPr>
            <w:tcW w:w="9450" w:type="dxa"/>
          </w:tcPr>
          <w:p w14:paraId="7C878997" w14:textId="1C1DA67F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Storage + HEF + </w:t>
            </w:r>
            <w:r w:rsidR="001A210C" w:rsidRPr="001A210C">
              <w:rPr>
                <w:rFonts w:ascii="Times New Roman" w:hAnsi="Times New Roman" w:cs="Times New Roman"/>
              </w:rPr>
              <w:t>Ancestry</w:t>
            </w:r>
          </w:p>
        </w:tc>
        <w:tc>
          <w:tcPr>
            <w:tcW w:w="1530" w:type="dxa"/>
            <w:vAlign w:val="center"/>
          </w:tcPr>
          <w:p w14:paraId="76B65E1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4.41</w:t>
            </w:r>
          </w:p>
        </w:tc>
        <w:tc>
          <w:tcPr>
            <w:tcW w:w="1170" w:type="dxa"/>
            <w:gridSpan w:val="2"/>
            <w:vAlign w:val="center"/>
          </w:tcPr>
          <w:p w14:paraId="4D456CE7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3.59</w:t>
            </w:r>
          </w:p>
        </w:tc>
        <w:tc>
          <w:tcPr>
            <w:tcW w:w="2700" w:type="dxa"/>
            <w:gridSpan w:val="4"/>
          </w:tcPr>
          <w:p w14:paraId="7B6FC92F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78C4C23C" w14:textId="77777777" w:rsidTr="001A210C">
        <w:trPr>
          <w:trHeight w:val="259"/>
        </w:trPr>
        <w:tc>
          <w:tcPr>
            <w:tcW w:w="9450" w:type="dxa"/>
          </w:tcPr>
          <w:p w14:paraId="52A736EC" w14:textId="67104C9C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</w:t>
            </w:r>
            <w:r w:rsidR="001A210C" w:rsidRPr="001A210C">
              <w:rPr>
                <w:rFonts w:ascii="Times New Roman" w:hAnsi="Times New Roman" w:cs="Times New Roman"/>
              </w:rPr>
              <w:t>Ancestry</w:t>
            </w:r>
          </w:p>
        </w:tc>
        <w:tc>
          <w:tcPr>
            <w:tcW w:w="1530" w:type="dxa"/>
            <w:vAlign w:val="center"/>
          </w:tcPr>
          <w:p w14:paraId="73F2E861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4.40</w:t>
            </w:r>
          </w:p>
        </w:tc>
        <w:tc>
          <w:tcPr>
            <w:tcW w:w="1170" w:type="dxa"/>
            <w:gridSpan w:val="2"/>
            <w:vAlign w:val="center"/>
          </w:tcPr>
          <w:p w14:paraId="48C9B99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3.60</w:t>
            </w:r>
          </w:p>
        </w:tc>
        <w:tc>
          <w:tcPr>
            <w:tcW w:w="2700" w:type="dxa"/>
            <w:gridSpan w:val="4"/>
          </w:tcPr>
          <w:p w14:paraId="7DE296EB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2C887D7D" w14:textId="77777777" w:rsidTr="001A210C">
        <w:trPr>
          <w:trHeight w:val="259"/>
        </w:trPr>
        <w:tc>
          <w:tcPr>
            <w:tcW w:w="9450" w:type="dxa"/>
          </w:tcPr>
          <w:p w14:paraId="2F5C6438" w14:textId="034A8829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Fonts w:ascii="Times New Roman" w:hAnsi="Times New Roman" w:cs="Times New Roman"/>
              </w:rPr>
              <w:t xml:space="preserve">+ Corms + Resting + </w:t>
            </w:r>
            <w:proofErr w:type="spellStart"/>
            <w:r w:rsidRPr="001A210C">
              <w:rPr>
                <w:rFonts w:ascii="Times New Roman" w:hAnsi="Times New Roman" w:cs="Times New Roman"/>
              </w:rPr>
              <w:t>GpSize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</w:t>
            </w:r>
            <w:r w:rsidR="001A210C" w:rsidRPr="001A210C">
              <w:rPr>
                <w:rFonts w:ascii="Times New Roman" w:hAnsi="Times New Roman" w:cs="Times New Roman"/>
              </w:rPr>
              <w:t>Ancestry</w:t>
            </w:r>
          </w:p>
        </w:tc>
        <w:tc>
          <w:tcPr>
            <w:tcW w:w="1530" w:type="dxa"/>
            <w:vAlign w:val="center"/>
          </w:tcPr>
          <w:p w14:paraId="067D8BE5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4.36</w:t>
            </w:r>
          </w:p>
        </w:tc>
        <w:tc>
          <w:tcPr>
            <w:tcW w:w="1170" w:type="dxa"/>
            <w:gridSpan w:val="2"/>
            <w:vAlign w:val="center"/>
          </w:tcPr>
          <w:p w14:paraId="196C719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3.64</w:t>
            </w:r>
          </w:p>
        </w:tc>
        <w:tc>
          <w:tcPr>
            <w:tcW w:w="2700" w:type="dxa"/>
            <w:gridSpan w:val="4"/>
          </w:tcPr>
          <w:p w14:paraId="704F47F5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7B36F4F6" w14:textId="77777777" w:rsidTr="001A210C">
        <w:trPr>
          <w:trHeight w:val="259"/>
        </w:trPr>
        <w:tc>
          <w:tcPr>
            <w:tcW w:w="9450" w:type="dxa"/>
          </w:tcPr>
          <w:p w14:paraId="0B42E514" w14:textId="77777777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Storage + HEF + Feeding</w:t>
            </w:r>
          </w:p>
        </w:tc>
        <w:tc>
          <w:tcPr>
            <w:tcW w:w="1530" w:type="dxa"/>
            <w:vAlign w:val="center"/>
          </w:tcPr>
          <w:p w14:paraId="205ADA61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4.33</w:t>
            </w:r>
          </w:p>
        </w:tc>
        <w:tc>
          <w:tcPr>
            <w:tcW w:w="1170" w:type="dxa"/>
            <w:gridSpan w:val="2"/>
            <w:vAlign w:val="center"/>
          </w:tcPr>
          <w:p w14:paraId="587871DC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3.67</w:t>
            </w:r>
          </w:p>
        </w:tc>
        <w:tc>
          <w:tcPr>
            <w:tcW w:w="2700" w:type="dxa"/>
            <w:gridSpan w:val="4"/>
          </w:tcPr>
          <w:p w14:paraId="1FB4EEB9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47A6BA98" w14:textId="77777777" w:rsidTr="001A210C">
        <w:trPr>
          <w:trHeight w:val="259"/>
        </w:trPr>
        <w:tc>
          <w:tcPr>
            <w:tcW w:w="9450" w:type="dxa"/>
          </w:tcPr>
          <w:p w14:paraId="066085B2" w14:textId="77777777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</w:t>
            </w:r>
            <w:proofErr w:type="spellStart"/>
            <w:r w:rsidRPr="001A210C">
              <w:rPr>
                <w:rFonts w:ascii="Times New Roman" w:hAnsi="Times New Roman" w:cs="Times New Roman"/>
              </w:rPr>
              <w:t>GpSize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Feeding </w:t>
            </w:r>
          </w:p>
        </w:tc>
        <w:tc>
          <w:tcPr>
            <w:tcW w:w="1530" w:type="dxa"/>
            <w:vAlign w:val="center"/>
          </w:tcPr>
          <w:p w14:paraId="3FF5A8C0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4.31</w:t>
            </w:r>
          </w:p>
        </w:tc>
        <w:tc>
          <w:tcPr>
            <w:tcW w:w="1170" w:type="dxa"/>
            <w:gridSpan w:val="2"/>
            <w:vAlign w:val="center"/>
          </w:tcPr>
          <w:p w14:paraId="4E57923C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3.69</w:t>
            </w:r>
          </w:p>
        </w:tc>
        <w:tc>
          <w:tcPr>
            <w:tcW w:w="2700" w:type="dxa"/>
            <w:gridSpan w:val="4"/>
          </w:tcPr>
          <w:p w14:paraId="1091E263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3DE502B5" w14:textId="77777777" w:rsidTr="001A210C">
        <w:trPr>
          <w:trHeight w:val="259"/>
        </w:trPr>
        <w:tc>
          <w:tcPr>
            <w:tcW w:w="9450" w:type="dxa"/>
          </w:tcPr>
          <w:p w14:paraId="62512FC2" w14:textId="77777777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Feeding</w:t>
            </w:r>
          </w:p>
        </w:tc>
        <w:tc>
          <w:tcPr>
            <w:tcW w:w="1530" w:type="dxa"/>
            <w:vAlign w:val="center"/>
          </w:tcPr>
          <w:p w14:paraId="5FA21DCF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4.28</w:t>
            </w:r>
          </w:p>
        </w:tc>
        <w:tc>
          <w:tcPr>
            <w:tcW w:w="1170" w:type="dxa"/>
            <w:gridSpan w:val="2"/>
            <w:vAlign w:val="center"/>
          </w:tcPr>
          <w:p w14:paraId="695E8376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3.72</w:t>
            </w:r>
          </w:p>
        </w:tc>
        <w:tc>
          <w:tcPr>
            <w:tcW w:w="2700" w:type="dxa"/>
            <w:gridSpan w:val="4"/>
          </w:tcPr>
          <w:p w14:paraId="69E629F8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10330616" w14:textId="77777777" w:rsidTr="001A210C">
        <w:trPr>
          <w:trHeight w:val="259"/>
        </w:trPr>
        <w:tc>
          <w:tcPr>
            <w:tcW w:w="9450" w:type="dxa"/>
          </w:tcPr>
          <w:p w14:paraId="15A5BE03" w14:textId="66CEC975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Storage + </w:t>
            </w:r>
            <w:r w:rsidR="001A210C"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Ancestry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Feeding</w:t>
            </w:r>
          </w:p>
        </w:tc>
        <w:tc>
          <w:tcPr>
            <w:tcW w:w="1530" w:type="dxa"/>
            <w:vAlign w:val="center"/>
          </w:tcPr>
          <w:p w14:paraId="12772DEB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4.19</w:t>
            </w:r>
          </w:p>
        </w:tc>
        <w:tc>
          <w:tcPr>
            <w:tcW w:w="1170" w:type="dxa"/>
            <w:gridSpan w:val="2"/>
            <w:vAlign w:val="center"/>
          </w:tcPr>
          <w:p w14:paraId="01294606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3.81</w:t>
            </w:r>
          </w:p>
        </w:tc>
        <w:tc>
          <w:tcPr>
            <w:tcW w:w="2700" w:type="dxa"/>
            <w:gridSpan w:val="4"/>
          </w:tcPr>
          <w:p w14:paraId="277009C1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55FA6F14" w14:textId="77777777" w:rsidTr="001A210C">
        <w:trPr>
          <w:trHeight w:val="259"/>
        </w:trPr>
        <w:tc>
          <w:tcPr>
            <w:tcW w:w="9450" w:type="dxa"/>
          </w:tcPr>
          <w:p w14:paraId="107D3839" w14:textId="314A7BB8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</w:t>
            </w:r>
            <w:proofErr w:type="spellStart"/>
            <w:r w:rsidRPr="001A210C">
              <w:rPr>
                <w:rFonts w:ascii="Times New Roman" w:hAnsi="Times New Roman" w:cs="Times New Roman"/>
              </w:rPr>
              <w:t>GpSize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Storage + HEF + </w:t>
            </w:r>
            <w:r w:rsidR="001A210C" w:rsidRPr="001A210C">
              <w:rPr>
                <w:rFonts w:ascii="Times New Roman" w:hAnsi="Times New Roman" w:cs="Times New Roman"/>
              </w:rPr>
              <w:t>Ancestry</w:t>
            </w:r>
          </w:p>
        </w:tc>
        <w:tc>
          <w:tcPr>
            <w:tcW w:w="1530" w:type="dxa"/>
            <w:vAlign w:val="center"/>
          </w:tcPr>
          <w:p w14:paraId="2EE2A3B5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3.68</w:t>
            </w:r>
          </w:p>
        </w:tc>
        <w:tc>
          <w:tcPr>
            <w:tcW w:w="1170" w:type="dxa"/>
            <w:gridSpan w:val="2"/>
            <w:vAlign w:val="center"/>
          </w:tcPr>
          <w:p w14:paraId="47AF3367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4.32</w:t>
            </w:r>
          </w:p>
        </w:tc>
        <w:tc>
          <w:tcPr>
            <w:tcW w:w="2700" w:type="dxa"/>
            <w:gridSpan w:val="4"/>
          </w:tcPr>
          <w:p w14:paraId="2753D40B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09E6DC0B" w14:textId="77777777" w:rsidTr="001A210C">
        <w:trPr>
          <w:trHeight w:val="259"/>
        </w:trPr>
        <w:tc>
          <w:tcPr>
            <w:tcW w:w="9450" w:type="dxa"/>
          </w:tcPr>
          <w:p w14:paraId="03843E3E" w14:textId="77777777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Fonts w:ascii="Times New Roman" w:hAnsi="Times New Roman" w:cs="Times New Roman"/>
              </w:rPr>
              <w:t>ReproState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Season + Rain +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>2</w:t>
            </w:r>
            <w:r w:rsidRPr="001A210C">
              <w:rPr>
                <w:rFonts w:ascii="Times New Roman" w:hAnsi="Times New Roman" w:cs="Times New Roman"/>
              </w:rPr>
              <w:t xml:space="preserve"> + Corms + Resting + </w:t>
            </w:r>
            <w:proofErr w:type="spellStart"/>
            <w:r w:rsidRPr="001A210C">
              <w:rPr>
                <w:rFonts w:ascii="Times New Roman" w:hAnsi="Times New Roman" w:cs="Times New Roman"/>
              </w:rPr>
              <w:t>GpSize</w:t>
            </w:r>
            <w:proofErr w:type="spellEnd"/>
            <w:r w:rsidRPr="001A210C">
              <w:rPr>
                <w:rFonts w:ascii="Times New Roman" w:hAnsi="Times New Roman" w:cs="Times New Roman"/>
              </w:rPr>
              <w:t xml:space="preserve"> + Storage + HEF + Feeding</w:t>
            </w:r>
          </w:p>
        </w:tc>
        <w:tc>
          <w:tcPr>
            <w:tcW w:w="1530" w:type="dxa"/>
            <w:vAlign w:val="center"/>
          </w:tcPr>
          <w:p w14:paraId="03547A30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3.65</w:t>
            </w:r>
          </w:p>
        </w:tc>
        <w:tc>
          <w:tcPr>
            <w:tcW w:w="1170" w:type="dxa"/>
            <w:gridSpan w:val="2"/>
            <w:vAlign w:val="center"/>
          </w:tcPr>
          <w:p w14:paraId="5AE0369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4.35</w:t>
            </w:r>
          </w:p>
        </w:tc>
        <w:tc>
          <w:tcPr>
            <w:tcW w:w="2700" w:type="dxa"/>
            <w:gridSpan w:val="4"/>
          </w:tcPr>
          <w:p w14:paraId="669C0133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B9453E">
              <w:rPr>
                <w:rFonts w:ascii="Times New Roman" w:hAnsi="Times New Roman" w:cs="Times New Roman"/>
              </w:rPr>
              <w:t>0.02</w:t>
            </w:r>
          </w:p>
        </w:tc>
      </w:tr>
      <w:tr w:rsidR="003D2E84" w:rsidRPr="007A209F" w14:paraId="713A20D6" w14:textId="77777777" w:rsidTr="001A210C">
        <w:trPr>
          <w:trHeight w:val="259"/>
        </w:trPr>
        <w:tc>
          <w:tcPr>
            <w:tcW w:w="9450" w:type="dxa"/>
          </w:tcPr>
          <w:p w14:paraId="789455A7" w14:textId="11051B92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</w:t>
            </w: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GpSize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Storage + </w:t>
            </w:r>
            <w:r w:rsidR="001A210C"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Ancestry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Feeding</w:t>
            </w:r>
          </w:p>
        </w:tc>
        <w:tc>
          <w:tcPr>
            <w:tcW w:w="1530" w:type="dxa"/>
            <w:vAlign w:val="center"/>
          </w:tcPr>
          <w:p w14:paraId="6DA6E8B1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-4823.</w:t>
            </w:r>
            <w:r>
              <w:rPr>
                <w:rFonts w:ascii="Times New Roman" w:hAnsi="Times New Roman" w:cs="Times New Roman"/>
                <w:bCs/>
              </w:rPr>
              <w:t>48</w:t>
            </w:r>
          </w:p>
        </w:tc>
        <w:tc>
          <w:tcPr>
            <w:tcW w:w="1170" w:type="dxa"/>
            <w:gridSpan w:val="2"/>
            <w:vAlign w:val="center"/>
          </w:tcPr>
          <w:p w14:paraId="3739C669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4.52</w:t>
            </w:r>
          </w:p>
        </w:tc>
        <w:tc>
          <w:tcPr>
            <w:tcW w:w="2700" w:type="dxa"/>
            <w:gridSpan w:val="4"/>
          </w:tcPr>
          <w:p w14:paraId="3E7D8A94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331E73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D2E84" w:rsidRPr="007A209F" w14:paraId="75AC09A6" w14:textId="77777777" w:rsidTr="001A210C">
        <w:trPr>
          <w:trHeight w:val="259"/>
        </w:trPr>
        <w:tc>
          <w:tcPr>
            <w:tcW w:w="9450" w:type="dxa"/>
          </w:tcPr>
          <w:p w14:paraId="5E0AA01C" w14:textId="28C062DD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HEF + </w:t>
            </w:r>
            <w:r w:rsidR="001A210C"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Ancestry</w:t>
            </w:r>
          </w:p>
        </w:tc>
        <w:tc>
          <w:tcPr>
            <w:tcW w:w="1530" w:type="dxa"/>
            <w:vAlign w:val="center"/>
          </w:tcPr>
          <w:p w14:paraId="58AD4170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2.74</w:t>
            </w:r>
          </w:p>
        </w:tc>
        <w:tc>
          <w:tcPr>
            <w:tcW w:w="1170" w:type="dxa"/>
            <w:gridSpan w:val="2"/>
            <w:vAlign w:val="center"/>
          </w:tcPr>
          <w:p w14:paraId="09B45BC7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5.26</w:t>
            </w:r>
          </w:p>
        </w:tc>
        <w:tc>
          <w:tcPr>
            <w:tcW w:w="2700" w:type="dxa"/>
            <w:gridSpan w:val="4"/>
          </w:tcPr>
          <w:p w14:paraId="67319EF5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977A96">
              <w:rPr>
                <w:rFonts w:ascii="Times New Roman" w:hAnsi="Times New Roman" w:cs="Times New Roman"/>
              </w:rPr>
              <w:t>0.01</w:t>
            </w:r>
          </w:p>
        </w:tc>
      </w:tr>
      <w:tr w:rsidR="003D2E84" w:rsidRPr="007A209F" w14:paraId="353604B2" w14:textId="77777777" w:rsidTr="001A210C">
        <w:trPr>
          <w:trHeight w:val="259"/>
        </w:trPr>
        <w:tc>
          <w:tcPr>
            <w:tcW w:w="9450" w:type="dxa"/>
          </w:tcPr>
          <w:p w14:paraId="63FB0DAE" w14:textId="2739BE73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</w:t>
            </w: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GpSize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HEF + </w:t>
            </w:r>
            <w:r w:rsidR="001A210C"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Ancestry</w:t>
            </w:r>
          </w:p>
        </w:tc>
        <w:tc>
          <w:tcPr>
            <w:tcW w:w="1530" w:type="dxa"/>
            <w:vAlign w:val="center"/>
          </w:tcPr>
          <w:p w14:paraId="3148A71A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2.72</w:t>
            </w:r>
          </w:p>
        </w:tc>
        <w:tc>
          <w:tcPr>
            <w:tcW w:w="1170" w:type="dxa"/>
            <w:gridSpan w:val="2"/>
            <w:vAlign w:val="center"/>
          </w:tcPr>
          <w:p w14:paraId="4B3F5095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5.28</w:t>
            </w:r>
          </w:p>
        </w:tc>
        <w:tc>
          <w:tcPr>
            <w:tcW w:w="2700" w:type="dxa"/>
            <w:gridSpan w:val="4"/>
          </w:tcPr>
          <w:p w14:paraId="5703508D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977A96">
              <w:rPr>
                <w:rFonts w:ascii="Times New Roman" w:hAnsi="Times New Roman" w:cs="Times New Roman"/>
              </w:rPr>
              <w:t>0.01</w:t>
            </w:r>
          </w:p>
        </w:tc>
      </w:tr>
      <w:tr w:rsidR="003D2E84" w:rsidRPr="007A209F" w14:paraId="5B729BA4" w14:textId="77777777" w:rsidTr="001A210C">
        <w:trPr>
          <w:trHeight w:val="259"/>
        </w:trPr>
        <w:tc>
          <w:tcPr>
            <w:tcW w:w="9450" w:type="dxa"/>
          </w:tcPr>
          <w:p w14:paraId="745EE179" w14:textId="77777777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</w:t>
            </w: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GpSize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HEF + Feeding</w:t>
            </w:r>
          </w:p>
        </w:tc>
        <w:tc>
          <w:tcPr>
            <w:tcW w:w="1530" w:type="dxa"/>
            <w:vAlign w:val="center"/>
          </w:tcPr>
          <w:p w14:paraId="76FCE3BA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2.66</w:t>
            </w:r>
          </w:p>
        </w:tc>
        <w:tc>
          <w:tcPr>
            <w:tcW w:w="1170" w:type="dxa"/>
            <w:gridSpan w:val="2"/>
            <w:vAlign w:val="center"/>
          </w:tcPr>
          <w:p w14:paraId="5EB951A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5.34</w:t>
            </w:r>
          </w:p>
        </w:tc>
        <w:tc>
          <w:tcPr>
            <w:tcW w:w="2700" w:type="dxa"/>
            <w:gridSpan w:val="4"/>
          </w:tcPr>
          <w:p w14:paraId="067F4479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977A96">
              <w:rPr>
                <w:rFonts w:ascii="Times New Roman" w:hAnsi="Times New Roman" w:cs="Times New Roman"/>
              </w:rPr>
              <w:t>0.01</w:t>
            </w:r>
          </w:p>
        </w:tc>
      </w:tr>
      <w:tr w:rsidR="003D2E84" w:rsidRPr="007A209F" w14:paraId="74D63707" w14:textId="77777777" w:rsidTr="001A210C">
        <w:trPr>
          <w:trHeight w:val="259"/>
        </w:trPr>
        <w:tc>
          <w:tcPr>
            <w:tcW w:w="9450" w:type="dxa"/>
          </w:tcPr>
          <w:p w14:paraId="56C9B992" w14:textId="77777777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+ Corms + Resting + HEF + Feeding</w:t>
            </w:r>
          </w:p>
        </w:tc>
        <w:tc>
          <w:tcPr>
            <w:tcW w:w="1530" w:type="dxa"/>
            <w:vAlign w:val="center"/>
          </w:tcPr>
          <w:p w14:paraId="13E0EB76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2.61</w:t>
            </w:r>
          </w:p>
        </w:tc>
        <w:tc>
          <w:tcPr>
            <w:tcW w:w="1170" w:type="dxa"/>
            <w:gridSpan w:val="2"/>
            <w:vAlign w:val="center"/>
          </w:tcPr>
          <w:p w14:paraId="36B5C40B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5.39</w:t>
            </w:r>
          </w:p>
        </w:tc>
        <w:tc>
          <w:tcPr>
            <w:tcW w:w="2700" w:type="dxa"/>
            <w:gridSpan w:val="4"/>
          </w:tcPr>
          <w:p w14:paraId="762E99FB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977A96">
              <w:rPr>
                <w:rFonts w:ascii="Times New Roman" w:hAnsi="Times New Roman" w:cs="Times New Roman"/>
              </w:rPr>
              <w:t>0.01</w:t>
            </w:r>
          </w:p>
        </w:tc>
      </w:tr>
      <w:tr w:rsidR="003D2E84" w:rsidRPr="007A209F" w14:paraId="49A4AA6E" w14:textId="77777777" w:rsidTr="001A210C">
        <w:trPr>
          <w:trHeight w:val="259"/>
        </w:trPr>
        <w:tc>
          <w:tcPr>
            <w:tcW w:w="9450" w:type="dxa"/>
          </w:tcPr>
          <w:p w14:paraId="590A09B1" w14:textId="4B6BAE71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</w:t>
            </w: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GpSize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</w:t>
            </w:r>
            <w:r w:rsidR="001A210C"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Ancestry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Feeding</w:t>
            </w:r>
          </w:p>
        </w:tc>
        <w:tc>
          <w:tcPr>
            <w:tcW w:w="1530" w:type="dxa"/>
            <w:vAlign w:val="center"/>
          </w:tcPr>
          <w:p w14:paraId="7122B8C5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2.46</w:t>
            </w:r>
          </w:p>
        </w:tc>
        <w:tc>
          <w:tcPr>
            <w:tcW w:w="1170" w:type="dxa"/>
            <w:gridSpan w:val="2"/>
            <w:vAlign w:val="center"/>
          </w:tcPr>
          <w:p w14:paraId="5C1745D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5.54</w:t>
            </w:r>
          </w:p>
        </w:tc>
        <w:tc>
          <w:tcPr>
            <w:tcW w:w="2700" w:type="dxa"/>
            <w:gridSpan w:val="4"/>
          </w:tcPr>
          <w:p w14:paraId="03E0297F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977A96">
              <w:rPr>
                <w:rFonts w:ascii="Times New Roman" w:hAnsi="Times New Roman" w:cs="Times New Roman"/>
              </w:rPr>
              <w:t>0.01</w:t>
            </w:r>
          </w:p>
        </w:tc>
      </w:tr>
      <w:tr w:rsidR="003D2E84" w:rsidRPr="007A209F" w14:paraId="04C22F1A" w14:textId="77777777" w:rsidTr="001A210C">
        <w:trPr>
          <w:trHeight w:val="259"/>
        </w:trPr>
        <w:tc>
          <w:tcPr>
            <w:tcW w:w="9450" w:type="dxa"/>
          </w:tcPr>
          <w:p w14:paraId="4D2B07C4" w14:textId="2552029F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Storage + HEF + </w:t>
            </w:r>
            <w:r w:rsidR="001A210C"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Ancestry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Feeding</w:t>
            </w:r>
          </w:p>
        </w:tc>
        <w:tc>
          <w:tcPr>
            <w:tcW w:w="1530" w:type="dxa"/>
            <w:vAlign w:val="center"/>
          </w:tcPr>
          <w:p w14:paraId="06D5C0D3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2.46</w:t>
            </w:r>
          </w:p>
        </w:tc>
        <w:tc>
          <w:tcPr>
            <w:tcW w:w="1170" w:type="dxa"/>
            <w:gridSpan w:val="2"/>
            <w:vAlign w:val="center"/>
          </w:tcPr>
          <w:p w14:paraId="5153113A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5.54</w:t>
            </w:r>
          </w:p>
        </w:tc>
        <w:tc>
          <w:tcPr>
            <w:tcW w:w="2700" w:type="dxa"/>
            <w:gridSpan w:val="4"/>
          </w:tcPr>
          <w:p w14:paraId="7AC8CF35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center"/>
              <w:rPr>
                <w:rFonts w:ascii="Times New Roman" w:hAnsi="Times New Roman" w:cs="Times New Roman"/>
                <w:bCs/>
              </w:rPr>
            </w:pPr>
            <w:r w:rsidRPr="00977A96">
              <w:rPr>
                <w:rFonts w:ascii="Times New Roman" w:hAnsi="Times New Roman" w:cs="Times New Roman"/>
              </w:rPr>
              <w:t>0.01</w:t>
            </w:r>
          </w:p>
        </w:tc>
      </w:tr>
      <w:tr w:rsidR="003D2E84" w:rsidRPr="007A209F" w14:paraId="03BD9569" w14:textId="77777777" w:rsidTr="001A210C">
        <w:trPr>
          <w:gridAfter w:val="2"/>
          <w:wAfter w:w="810" w:type="dxa"/>
          <w:trHeight w:val="259"/>
        </w:trPr>
        <w:tc>
          <w:tcPr>
            <w:tcW w:w="9450" w:type="dxa"/>
          </w:tcPr>
          <w:p w14:paraId="28959BE3" w14:textId="7B227435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</w:t>
            </w:r>
            <w:r w:rsidR="001A210C"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Ancestry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Feeding</w:t>
            </w:r>
          </w:p>
        </w:tc>
        <w:tc>
          <w:tcPr>
            <w:tcW w:w="1530" w:type="dxa"/>
            <w:vAlign w:val="center"/>
          </w:tcPr>
          <w:p w14:paraId="0E8A2A16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2.45</w:t>
            </w:r>
          </w:p>
        </w:tc>
        <w:tc>
          <w:tcPr>
            <w:tcW w:w="1170" w:type="dxa"/>
            <w:gridSpan w:val="2"/>
            <w:vAlign w:val="center"/>
          </w:tcPr>
          <w:p w14:paraId="657D4091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5.55</w:t>
            </w:r>
          </w:p>
        </w:tc>
        <w:tc>
          <w:tcPr>
            <w:tcW w:w="1890" w:type="dxa"/>
            <w:gridSpan w:val="2"/>
          </w:tcPr>
          <w:p w14:paraId="1122EBD2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right"/>
              <w:rPr>
                <w:rFonts w:ascii="Times New Roman" w:hAnsi="Times New Roman" w:cs="Times New Roman"/>
                <w:bCs/>
              </w:rPr>
            </w:pPr>
            <w:r w:rsidRPr="00977A96">
              <w:rPr>
                <w:rFonts w:ascii="Times New Roman" w:hAnsi="Times New Roman" w:cs="Times New Roman"/>
              </w:rPr>
              <w:t>0.01</w:t>
            </w:r>
          </w:p>
        </w:tc>
      </w:tr>
      <w:tr w:rsidR="003D2E84" w:rsidRPr="007A209F" w14:paraId="43AE792C" w14:textId="77777777" w:rsidTr="001A210C">
        <w:trPr>
          <w:gridAfter w:val="2"/>
          <w:wAfter w:w="810" w:type="dxa"/>
          <w:trHeight w:val="259"/>
        </w:trPr>
        <w:tc>
          <w:tcPr>
            <w:tcW w:w="9450" w:type="dxa"/>
          </w:tcPr>
          <w:p w14:paraId="1B198083" w14:textId="77777777" w:rsidR="003D2E84" w:rsidRPr="001A210C" w:rsidRDefault="003D2E84" w:rsidP="005700EF">
            <w:pPr>
              <w:rPr>
                <w:rFonts w:ascii="Times New Roman" w:hAnsi="Times New Roman" w:cs="Times New Roman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+ Corms + Storage + Feeding</w:t>
            </w:r>
          </w:p>
        </w:tc>
        <w:tc>
          <w:tcPr>
            <w:tcW w:w="1530" w:type="dxa"/>
            <w:vAlign w:val="center"/>
          </w:tcPr>
          <w:p w14:paraId="3C63F13D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7A209F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38</w:t>
            </w:r>
          </w:p>
        </w:tc>
        <w:tc>
          <w:tcPr>
            <w:tcW w:w="1170" w:type="dxa"/>
            <w:gridSpan w:val="2"/>
            <w:vAlign w:val="center"/>
          </w:tcPr>
          <w:p w14:paraId="612A8E38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5.63</w:t>
            </w:r>
          </w:p>
        </w:tc>
        <w:tc>
          <w:tcPr>
            <w:tcW w:w="1890" w:type="dxa"/>
            <w:gridSpan w:val="2"/>
          </w:tcPr>
          <w:p w14:paraId="389EEB1D" w14:textId="77777777" w:rsidR="003D2E84" w:rsidRPr="007A209F" w:rsidRDefault="003D2E84" w:rsidP="005700EF">
            <w:pPr>
              <w:tabs>
                <w:tab w:val="left" w:pos="1305"/>
              </w:tabs>
              <w:ind w:right="480"/>
              <w:jc w:val="right"/>
              <w:rPr>
                <w:rFonts w:ascii="Times New Roman" w:hAnsi="Times New Roman" w:cs="Times New Roman"/>
                <w:bCs/>
              </w:rPr>
            </w:pPr>
            <w:r w:rsidRPr="00331E73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D2E84" w:rsidRPr="007A209F" w14:paraId="0EF4A01A" w14:textId="77777777" w:rsidTr="001A210C">
        <w:trPr>
          <w:gridAfter w:val="2"/>
          <w:wAfter w:w="810" w:type="dxa"/>
          <w:trHeight w:val="259"/>
        </w:trPr>
        <w:tc>
          <w:tcPr>
            <w:tcW w:w="9450" w:type="dxa"/>
          </w:tcPr>
          <w:p w14:paraId="176B6B52" w14:textId="77777777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</w:t>
            </w: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GpSize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Storage + Feeding</w:t>
            </w:r>
          </w:p>
        </w:tc>
        <w:tc>
          <w:tcPr>
            <w:tcW w:w="1530" w:type="dxa"/>
            <w:vAlign w:val="center"/>
          </w:tcPr>
          <w:p w14:paraId="0F00F691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1.79</w:t>
            </w:r>
          </w:p>
        </w:tc>
        <w:tc>
          <w:tcPr>
            <w:tcW w:w="1170" w:type="dxa"/>
            <w:gridSpan w:val="2"/>
            <w:vAlign w:val="center"/>
          </w:tcPr>
          <w:p w14:paraId="32FFE0FC" w14:textId="77777777" w:rsidR="003D2E84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6.22</w:t>
            </w:r>
          </w:p>
        </w:tc>
        <w:tc>
          <w:tcPr>
            <w:tcW w:w="1890" w:type="dxa"/>
            <w:gridSpan w:val="2"/>
          </w:tcPr>
          <w:p w14:paraId="1D66E1E4" w14:textId="77777777" w:rsidR="003D2E84" w:rsidRPr="00331E73" w:rsidRDefault="003D2E84" w:rsidP="005700EF">
            <w:pPr>
              <w:tabs>
                <w:tab w:val="left" w:pos="1305"/>
              </w:tabs>
              <w:ind w:right="480"/>
              <w:jc w:val="right"/>
              <w:rPr>
                <w:rFonts w:ascii="Times New Roman" w:hAnsi="Times New Roman" w:cs="Times New Roman"/>
              </w:rPr>
            </w:pPr>
            <w:r w:rsidRPr="00977A96">
              <w:rPr>
                <w:rFonts w:ascii="Times New Roman" w:hAnsi="Times New Roman" w:cs="Times New Roman"/>
              </w:rPr>
              <w:t>0.01</w:t>
            </w:r>
          </w:p>
        </w:tc>
      </w:tr>
      <w:tr w:rsidR="003D2E84" w:rsidRPr="007A209F" w14:paraId="4E71BE3A" w14:textId="77777777" w:rsidTr="001A210C">
        <w:trPr>
          <w:gridAfter w:val="2"/>
          <w:wAfter w:w="810" w:type="dxa"/>
          <w:trHeight w:val="259"/>
        </w:trPr>
        <w:tc>
          <w:tcPr>
            <w:tcW w:w="9450" w:type="dxa"/>
            <w:tcBorders>
              <w:bottom w:val="single" w:sz="6" w:space="0" w:color="auto"/>
            </w:tcBorders>
          </w:tcPr>
          <w:p w14:paraId="59AEC8BB" w14:textId="047E99AB" w:rsidR="003D2E84" w:rsidRPr="001A210C" w:rsidRDefault="003D2E84" w:rsidP="005700EF">
            <w:pPr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ReproState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Season + Rain + T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bscript"/>
              </w:rPr>
              <w:t>av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  <w:vertAlign w:val="superscript"/>
              </w:rPr>
              <w:t xml:space="preserve">2 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+ Corms + Resting + </w:t>
            </w:r>
            <w:proofErr w:type="spellStart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GpSize</w:t>
            </w:r>
            <w:proofErr w:type="spellEnd"/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Storage + HEF + </w:t>
            </w:r>
            <w:r w:rsidR="001A210C"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Ancestry</w:t>
            </w:r>
            <w:r w:rsidRPr="001A210C">
              <w:rPr>
                <w:rStyle w:val="gnd-iwgdh3b"/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+ Feeding</w:t>
            </w:r>
          </w:p>
        </w:tc>
        <w:tc>
          <w:tcPr>
            <w:tcW w:w="1530" w:type="dxa"/>
            <w:tcBorders>
              <w:bottom w:val="single" w:sz="6" w:space="0" w:color="auto"/>
            </w:tcBorders>
            <w:vAlign w:val="center"/>
          </w:tcPr>
          <w:p w14:paraId="21578C1F" w14:textId="77777777" w:rsidR="003D2E84" w:rsidRPr="007A209F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7A209F">
              <w:rPr>
                <w:rFonts w:ascii="Times New Roman" w:hAnsi="Times New Roman" w:cs="Times New Roman"/>
                <w:bCs/>
              </w:rPr>
              <w:t>-482</w:t>
            </w:r>
            <w:r>
              <w:rPr>
                <w:rFonts w:ascii="Times New Roman" w:hAnsi="Times New Roman" w:cs="Times New Roman"/>
                <w:bCs/>
              </w:rPr>
              <w:t>1.77</w:t>
            </w:r>
          </w:p>
        </w:tc>
        <w:tc>
          <w:tcPr>
            <w:tcW w:w="1170" w:type="dxa"/>
            <w:gridSpan w:val="2"/>
            <w:tcBorders>
              <w:bottom w:val="single" w:sz="6" w:space="0" w:color="auto"/>
            </w:tcBorders>
            <w:vAlign w:val="center"/>
          </w:tcPr>
          <w:p w14:paraId="36A7411A" w14:textId="77777777" w:rsidR="003D2E84" w:rsidRDefault="003D2E84" w:rsidP="005700EF">
            <w:pPr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6.24</w:t>
            </w:r>
          </w:p>
        </w:tc>
        <w:tc>
          <w:tcPr>
            <w:tcW w:w="1890" w:type="dxa"/>
            <w:gridSpan w:val="2"/>
            <w:tcBorders>
              <w:bottom w:val="single" w:sz="6" w:space="0" w:color="auto"/>
            </w:tcBorders>
          </w:tcPr>
          <w:p w14:paraId="497952FE" w14:textId="77777777" w:rsidR="003D2E84" w:rsidRPr="00331E73" w:rsidRDefault="003D2E84" w:rsidP="005700EF">
            <w:pPr>
              <w:tabs>
                <w:tab w:val="left" w:pos="1305"/>
              </w:tabs>
              <w:ind w:right="480"/>
              <w:jc w:val="right"/>
              <w:rPr>
                <w:rFonts w:ascii="Times New Roman" w:hAnsi="Times New Roman" w:cs="Times New Roman"/>
              </w:rPr>
            </w:pPr>
            <w:r w:rsidRPr="00331E73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bookmarkEnd w:id="3"/>
    <w:bookmarkEnd w:id="4"/>
    <w:p w14:paraId="7C9B9CBF" w14:textId="77777777" w:rsidR="003D2E84" w:rsidRPr="0007498F" w:rsidRDefault="003D2E84" w:rsidP="003D2E84">
      <w:pPr>
        <w:spacing w:before="240"/>
        <w:rPr>
          <w:rFonts w:ascii="Times New Roman" w:hAnsi="Times New Roman" w:cs="Times New Roman"/>
        </w:rPr>
      </w:pPr>
      <w:r w:rsidRPr="0007498F">
        <w:rPr>
          <w:rFonts w:ascii="Times New Roman" w:hAnsi="Times New Roman" w:cs="Times New Roman"/>
        </w:rPr>
        <w:lastRenderedPageBreak/>
        <w:t>Fixed effects, Akaike information criteria (AIC</w:t>
      </w:r>
      <w:r w:rsidRPr="0007498F">
        <w:rPr>
          <w:rFonts w:ascii="Times New Roman" w:hAnsi="Times New Roman" w:cs="Times New Roman"/>
          <w:vertAlign w:val="subscript"/>
        </w:rPr>
        <w:t>C</w:t>
      </w:r>
      <w:r w:rsidRPr="0007498F">
        <w:rPr>
          <w:rFonts w:ascii="Times New Roman" w:hAnsi="Times New Roman" w:cs="Times New Roman"/>
        </w:rPr>
        <w:t xml:space="preserve">), </w:t>
      </w:r>
      <w:proofErr w:type="spellStart"/>
      <w:r w:rsidRPr="001B6B2E">
        <w:rPr>
          <w:rFonts w:ascii="Times New Roman" w:hAnsi="Times New Roman" w:cs="Times New Roman"/>
        </w:rPr>
        <w:t>Δ</w:t>
      </w:r>
      <w:r w:rsidRPr="0007498F">
        <w:rPr>
          <w:rFonts w:ascii="Times New Roman" w:hAnsi="Times New Roman" w:cs="Times New Roman"/>
        </w:rPr>
        <w:t>AICc</w:t>
      </w:r>
      <w:proofErr w:type="spellEnd"/>
      <w:r w:rsidRPr="0007498F">
        <w:rPr>
          <w:rFonts w:ascii="Times New Roman" w:hAnsi="Times New Roman" w:cs="Times New Roman"/>
        </w:rPr>
        <w:t xml:space="preserve"> and Akaike weights (Burnham &amp; Anderson, 1998) are provided for </w:t>
      </w:r>
      <w:r w:rsidRPr="00B632DC">
        <w:rPr>
          <w:rFonts w:ascii="Times New Roman" w:hAnsi="Times New Roman" w:cs="Times New Roman"/>
        </w:rPr>
        <w:t>the first 32 candidate models with Akaike weights ≥ 0.01</w:t>
      </w:r>
      <w:r w:rsidRPr="0007498F">
        <w:rPr>
          <w:rFonts w:ascii="Times New Roman" w:hAnsi="Times New Roman" w:cs="Times New Roman"/>
        </w:rPr>
        <w:t xml:space="preserve">. </w:t>
      </w:r>
      <w:proofErr w:type="spellStart"/>
      <w:r w:rsidRPr="001B6B2E">
        <w:rPr>
          <w:rFonts w:ascii="Times New Roman" w:hAnsi="Times New Roman" w:cs="Times New Roman"/>
        </w:rPr>
        <w:t>Δ</w:t>
      </w:r>
      <w:r w:rsidRPr="0007498F">
        <w:rPr>
          <w:rFonts w:ascii="Times New Roman" w:hAnsi="Times New Roman" w:cs="Times New Roman"/>
        </w:rPr>
        <w:t>AICc</w:t>
      </w:r>
      <w:proofErr w:type="spellEnd"/>
      <w:r w:rsidRPr="0007498F">
        <w:rPr>
          <w:rFonts w:ascii="Times New Roman" w:hAnsi="Times New Roman" w:cs="Times New Roman"/>
        </w:rPr>
        <w:t xml:space="preserve"> was calculated as the difference between a given model and the best model. Akaike weights reflect the probability that a given model was the best model in the candidate model set. Models are sorted in order of their Akaike weights</w:t>
      </w:r>
      <w:r w:rsidRPr="00F02B0C">
        <w:rPr>
          <w:rFonts w:ascii="Times New Roman" w:hAnsi="Times New Roman" w:cs="Times New Roman"/>
        </w:rPr>
        <w:t xml:space="preserve"> </w:t>
      </w:r>
      <w:r w:rsidRPr="00B5376A">
        <w:rPr>
          <w:rFonts w:ascii="Times New Roman" w:hAnsi="Times New Roman" w:cs="Times New Roman"/>
        </w:rPr>
        <w:t xml:space="preserve">and those with a </w:t>
      </w:r>
      <w:proofErr w:type="spellStart"/>
      <w:r w:rsidRPr="00B5376A">
        <w:rPr>
          <w:rFonts w:ascii="Times New Roman" w:hAnsi="Times New Roman" w:cs="Times New Roman"/>
        </w:rPr>
        <w:t>ΔAICc</w:t>
      </w:r>
      <w:proofErr w:type="spellEnd"/>
      <w:r w:rsidRPr="00B5376A">
        <w:rPr>
          <w:rFonts w:ascii="Times New Roman" w:hAnsi="Times New Roman" w:cs="Times New Roman"/>
        </w:rPr>
        <w:t xml:space="preserve"> &lt;2 are in bold.  </w:t>
      </w:r>
      <w:r w:rsidRPr="0007498F">
        <w:rPr>
          <w:rFonts w:ascii="Times New Roman" w:hAnsi="Times New Roman" w:cs="Times New Roman"/>
        </w:rPr>
        <w:t xml:space="preserve">  </w:t>
      </w:r>
    </w:p>
    <w:p w14:paraId="78D937E1" w14:textId="1F39FFEE" w:rsidR="003D2E84" w:rsidRPr="00B5376A" w:rsidRDefault="003D2E84" w:rsidP="003D2E84">
      <w:pPr>
        <w:rPr>
          <w:rFonts w:ascii="Times New Roman" w:hAnsi="Times New Roman" w:cs="Times New Roman"/>
        </w:rPr>
      </w:pPr>
      <w:r w:rsidRPr="00B5376A">
        <w:rPr>
          <w:rFonts w:ascii="Times New Roman" w:hAnsi="Times New Roman" w:cs="Times New Roman"/>
          <w:vertAlign w:val="superscript"/>
        </w:rPr>
        <w:t xml:space="preserve">a </w:t>
      </w:r>
      <w:proofErr w:type="spellStart"/>
      <w:r w:rsidRPr="00B5376A">
        <w:rPr>
          <w:rFonts w:ascii="Times New Roman" w:hAnsi="Times New Roman" w:cs="Times New Roman"/>
        </w:rPr>
        <w:t>ReproState</w:t>
      </w:r>
      <w:proofErr w:type="spellEnd"/>
      <w:r w:rsidRPr="00B5376A">
        <w:rPr>
          <w:rFonts w:ascii="Times New Roman" w:hAnsi="Times New Roman" w:cs="Times New Roman"/>
        </w:rPr>
        <w:t xml:space="preserve">= female reproductive state, </w:t>
      </w:r>
      <w:r w:rsidRPr="00B5376A">
        <w:rPr>
          <w:rFonts w:ascii="Times New Roman" w:hAnsi="Times New Roman" w:cs="Times New Roman"/>
          <w:vertAlign w:val="superscript"/>
        </w:rPr>
        <w:t xml:space="preserve">b </w:t>
      </w:r>
      <w:r w:rsidRPr="00B5376A">
        <w:rPr>
          <w:rFonts w:ascii="Times New Roman" w:hAnsi="Times New Roman" w:cs="Times New Roman"/>
        </w:rPr>
        <w:t xml:space="preserve">Rain= mean daily rainfall, </w:t>
      </w:r>
      <w:r w:rsidRPr="00B5376A">
        <w:rPr>
          <w:rFonts w:ascii="Times New Roman" w:hAnsi="Times New Roman" w:cs="Times New Roman"/>
          <w:vertAlign w:val="superscript"/>
        </w:rPr>
        <w:t xml:space="preserve">c </w:t>
      </w:r>
      <w:r w:rsidRPr="00B5376A">
        <w:rPr>
          <w:rFonts w:ascii="Times New Roman" w:hAnsi="Times New Roman" w:cs="Times New Roman"/>
        </w:rPr>
        <w:t>Corms= % corms eaten</w:t>
      </w:r>
      <w:bookmarkStart w:id="5" w:name="_Hlk137570962"/>
      <w:r w:rsidRPr="00B5376A">
        <w:rPr>
          <w:rFonts w:ascii="Times New Roman" w:hAnsi="Times New Roman" w:cs="Times New Roman"/>
        </w:rPr>
        <w:t xml:space="preserve">, </w:t>
      </w:r>
      <w:bookmarkEnd w:id="5"/>
      <w:r w:rsidRPr="00B5376A">
        <w:rPr>
          <w:rFonts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B5376A">
        <w:rPr>
          <w:rFonts w:ascii="Times New Roman" w:hAnsi="Times New Roman" w:cs="Times New Roman"/>
        </w:rPr>
        <w:t xml:space="preserve">Resting=% time spent resting, </w:t>
      </w:r>
      <w:r w:rsidRPr="00B5376A">
        <w:rPr>
          <w:rFonts w:ascii="Times New Roman" w:hAnsi="Times New Roman" w:cs="Times New Roman"/>
          <w:vertAlign w:val="superscript"/>
        </w:rPr>
        <w:t>e</w:t>
      </w:r>
      <w:r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Pr="00B5376A">
        <w:rPr>
          <w:rFonts w:ascii="Times New Roman" w:hAnsi="Times New Roman" w:cs="Times New Roman"/>
        </w:rPr>
        <w:t>Gp</w:t>
      </w:r>
      <w:r>
        <w:rPr>
          <w:rFonts w:ascii="Times New Roman" w:hAnsi="Times New Roman" w:cs="Times New Roman"/>
        </w:rPr>
        <w:t>S</w:t>
      </w:r>
      <w:r w:rsidRPr="00B5376A">
        <w:rPr>
          <w:rFonts w:ascii="Times New Roman" w:hAnsi="Times New Roman" w:cs="Times New Roman"/>
        </w:rPr>
        <w:t>ize</w:t>
      </w:r>
      <w:proofErr w:type="spellEnd"/>
      <w:r w:rsidRPr="00B537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= group size,</w:t>
      </w:r>
      <w:r w:rsidRPr="00B537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f</w:t>
      </w:r>
      <w:r w:rsidRPr="00B5376A">
        <w:rPr>
          <w:rFonts w:ascii="Times New Roman" w:hAnsi="Times New Roman" w:cs="Times New Roman"/>
        </w:rPr>
        <w:t xml:space="preserve"> HEF= % h</w:t>
      </w:r>
      <w:r w:rsidR="00CD6313">
        <w:rPr>
          <w:rFonts w:ascii="Times New Roman" w:hAnsi="Times New Roman" w:cs="Times New Roman"/>
        </w:rPr>
        <w:t>igh-energy</w:t>
      </w:r>
      <w:r w:rsidRPr="00B5376A">
        <w:rPr>
          <w:rFonts w:ascii="Times New Roman" w:hAnsi="Times New Roman" w:cs="Times New Roman"/>
        </w:rPr>
        <w:t xml:space="preserve"> foods eaten,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 xml:space="preserve">g </w:t>
      </w:r>
      <w:r w:rsidR="00376C69">
        <w:rPr>
          <w:rFonts w:ascii="Times New Roman" w:hAnsi="Times New Roman" w:cs="Times New Roman"/>
        </w:rPr>
        <w:t>Ancestry</w:t>
      </w:r>
      <w:r w:rsidRPr="003D2E84">
        <w:rPr>
          <w:rFonts w:ascii="Times New Roman" w:hAnsi="Times New Roman" w:cs="Times New Roman"/>
        </w:rPr>
        <w:t>=</w:t>
      </w:r>
      <w:r w:rsidR="00376C69">
        <w:rPr>
          <w:rFonts w:ascii="Times New Roman" w:hAnsi="Times New Roman" w:cs="Times New Roman"/>
        </w:rPr>
        <w:t>estimate of genetic ancestry</w:t>
      </w:r>
      <w:r w:rsidRPr="003D2E84">
        <w:rPr>
          <w:rFonts w:ascii="Times New Roman" w:hAnsi="Times New Roman" w:cs="Times New Roman"/>
        </w:rPr>
        <w:t>,</w:t>
      </w:r>
      <w:r w:rsidRPr="00B537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 xml:space="preserve">h </w:t>
      </w:r>
      <w:r w:rsidRPr="00B5376A">
        <w:rPr>
          <w:rFonts w:ascii="Times New Roman" w:hAnsi="Times New Roman" w:cs="Times New Roman"/>
        </w:rPr>
        <w:t>Feeding=% time spent feeding.</w:t>
      </w:r>
    </w:p>
    <w:p w14:paraId="4041B38A" w14:textId="77777777" w:rsidR="003D2E84" w:rsidRDefault="003D2E84" w:rsidP="003D2E8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919844" w14:textId="77777777" w:rsidR="003D2E84" w:rsidRDefault="003D2E84" w:rsidP="003D2E8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8B2817" w14:textId="77777777" w:rsidR="003D2E84" w:rsidRDefault="003D2E84" w:rsidP="003D2E8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C8DEDD2" w14:textId="77777777" w:rsidR="003D2E84" w:rsidRDefault="003D2E84" w:rsidP="003D2E84">
      <w:pPr>
        <w:rPr>
          <w:rFonts w:ascii="Times New Roman" w:hAnsi="Times New Roman" w:cs="Times New Roman"/>
          <w:b/>
          <w:bCs/>
          <w:sz w:val="24"/>
          <w:szCs w:val="24"/>
        </w:rPr>
        <w:sectPr w:rsidR="003D2E84" w:rsidSect="00A45F8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BE967AF" w14:textId="5A4BD621" w:rsidR="003D2E84" w:rsidRPr="00D62292" w:rsidRDefault="003D2E84" w:rsidP="003D2E8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S2. </w:t>
      </w:r>
      <w:r>
        <w:rPr>
          <w:rFonts w:ascii="Times New Roman" w:hAnsi="Times New Roman" w:cs="Times New Roman"/>
          <w:b/>
          <w:bCs/>
        </w:rPr>
        <w:t>Relative importance</w:t>
      </w:r>
      <w:r w:rsidRPr="00D274B8">
        <w:rPr>
          <w:rFonts w:ascii="Times New Roman" w:hAnsi="Times New Roman" w:cs="Times New Roman"/>
          <w:b/>
          <w:bCs/>
        </w:rPr>
        <w:t xml:space="preserve"> and model-averaged </w:t>
      </w:r>
      <w:r>
        <w:rPr>
          <w:rFonts w:ascii="Times New Roman" w:hAnsi="Times New Roman" w:cs="Times New Roman"/>
          <w:b/>
          <w:bCs/>
        </w:rPr>
        <w:t xml:space="preserve">estimates </w:t>
      </w:r>
      <w:r w:rsidRPr="00D62292">
        <w:rPr>
          <w:rFonts w:ascii="Times New Roman" w:hAnsi="Times New Roman" w:cs="Times New Roman"/>
          <w:b/>
          <w:bCs/>
        </w:rPr>
        <w:t xml:space="preserve">for models across </w:t>
      </w:r>
      <w:r w:rsidR="00D62292" w:rsidRPr="00D62292">
        <w:rPr>
          <w:rFonts w:ascii="Times New Roman" w:hAnsi="Times New Roman" w:cs="Times New Roman"/>
          <w:b/>
          <w:bCs/>
        </w:rPr>
        <w:t xml:space="preserve">the </w:t>
      </w:r>
      <w:r w:rsidR="00D611E8" w:rsidRPr="00D62292">
        <w:rPr>
          <w:rFonts w:ascii="Times New Roman" w:hAnsi="Times New Roman" w:cs="Times New Roman"/>
          <w:b/>
          <w:bCs/>
        </w:rPr>
        <w:t xml:space="preserve">hydrological year </w:t>
      </w:r>
      <w:r w:rsidRPr="00D62292">
        <w:rPr>
          <w:rFonts w:ascii="Times New Roman" w:hAnsi="Times New Roman" w:cs="Times New Roman"/>
          <w:b/>
          <w:bCs/>
        </w:rPr>
        <w:t xml:space="preserve">including </w:t>
      </w:r>
      <w:r w:rsidR="009F1399" w:rsidRPr="00D62292">
        <w:rPr>
          <w:rFonts w:ascii="Times New Roman" w:hAnsi="Times New Roman" w:cs="Times New Roman"/>
          <w:b/>
          <w:bCs/>
        </w:rPr>
        <w:t>estimates of genetic ancestry</w:t>
      </w:r>
      <w:r w:rsidRPr="00D62292">
        <w:rPr>
          <w:rFonts w:ascii="Times New Roman" w:hAnsi="Times New Roman" w:cs="Times New Roman"/>
          <w:b/>
          <w:bCs/>
        </w:rPr>
        <w:t>.</w:t>
      </w:r>
    </w:p>
    <w:tbl>
      <w:tblPr>
        <w:tblStyle w:val="TableGrid"/>
        <w:tblW w:w="13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350"/>
        <w:gridCol w:w="1440"/>
        <w:gridCol w:w="90"/>
        <w:gridCol w:w="1440"/>
        <w:gridCol w:w="1980"/>
        <w:gridCol w:w="349"/>
        <w:gridCol w:w="4223"/>
        <w:gridCol w:w="501"/>
        <w:gridCol w:w="125"/>
      </w:tblGrid>
      <w:tr w:rsidR="003D2E84" w14:paraId="58D413A6" w14:textId="77777777" w:rsidTr="005700EF">
        <w:trPr>
          <w:gridAfter w:val="1"/>
          <w:wAfter w:w="125" w:type="dxa"/>
          <w:trHeight w:val="432"/>
        </w:trPr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3B689C" w14:textId="77777777" w:rsidR="003D2E84" w:rsidRPr="00C461AD" w:rsidRDefault="003D2E84" w:rsidP="005700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6" w:name="_Hlk138948297"/>
            <w:r w:rsidRPr="00C461AD">
              <w:rPr>
                <w:rFonts w:ascii="Times New Roman" w:hAnsi="Times New Roman" w:cs="Times New Roman"/>
                <w:b/>
                <w:bCs/>
              </w:rPr>
              <w:t xml:space="preserve">Fixed effects </w:t>
            </w:r>
            <w:r w:rsidRPr="00C461AD"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28FFD0" w14:textId="7CE7C504" w:rsidR="003D2E84" w:rsidRPr="00C461AD" w:rsidRDefault="00F13307" w:rsidP="005700EF">
            <w:pPr>
              <w:ind w:left="-15" w:firstLine="15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Relative importance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EAB1EB" w14:textId="77777777" w:rsidR="003D2E84" w:rsidRPr="00C461AD" w:rsidRDefault="003D2E84" w:rsidP="005700EF">
            <w:pPr>
              <w:ind w:left="435" w:hanging="43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461AD">
              <w:rPr>
                <w:rFonts w:ascii="Times New Roman" w:hAnsi="Times New Roman" w:cs="Times New Roman"/>
                <w:b/>
                <w:bCs/>
              </w:rPr>
              <w:t xml:space="preserve">Estimate </w:t>
            </w:r>
            <w:r w:rsidRPr="00C461AD">
              <w:rPr>
                <w:rFonts w:ascii="Times New Roman" w:hAnsi="Times New Roman" w:cs="Times New Roman"/>
                <w:b/>
                <w:bCs/>
                <w:vertAlign w:val="superscript"/>
              </w:rPr>
              <w:t>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B858AA" w14:textId="77777777" w:rsidR="003D2E84" w:rsidRPr="00C461AD" w:rsidRDefault="003D2E84" w:rsidP="005700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461AD">
              <w:rPr>
                <w:rFonts w:ascii="Times New Roman" w:hAnsi="Times New Roman" w:cs="Times New Roman"/>
                <w:b/>
                <w:bCs/>
              </w:rPr>
              <w:t>Lower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461AD">
              <w:rPr>
                <w:rFonts w:ascii="Times New Roman" w:hAnsi="Times New Roman" w:cs="Times New Roman"/>
                <w:b/>
                <w:bCs/>
              </w:rPr>
              <w:t xml:space="preserve">95% </w:t>
            </w:r>
            <w:r w:rsidRPr="00C461AD">
              <w:rPr>
                <w:rFonts w:ascii="Times New Roman" w:hAnsi="Times New Roman" w:cs="Times New Roman"/>
                <w:b/>
                <w:bCs/>
                <w:vertAlign w:val="superscript"/>
              </w:rPr>
              <w:t>e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2E58DD" w14:textId="77777777" w:rsidR="003D2E84" w:rsidRPr="00C461AD" w:rsidRDefault="003D2E84" w:rsidP="005700EF">
            <w:pPr>
              <w:jc w:val="center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 w:rsidRPr="00C461AD">
              <w:rPr>
                <w:rFonts w:ascii="Times New Roman" w:hAnsi="Times New Roman" w:cs="Times New Roman"/>
                <w:b/>
                <w:bCs/>
              </w:rPr>
              <w:t xml:space="preserve">Upper 95% </w:t>
            </w:r>
            <w:r w:rsidRPr="00C461AD">
              <w:rPr>
                <w:rFonts w:ascii="Times New Roman" w:hAnsi="Times New Roman" w:cs="Times New Roman"/>
                <w:b/>
                <w:bCs/>
                <w:vertAlign w:val="superscript"/>
              </w:rPr>
              <w:t>e</w:t>
            </w:r>
          </w:p>
        </w:tc>
        <w:tc>
          <w:tcPr>
            <w:tcW w:w="4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13C75C" w14:textId="77777777" w:rsidR="003D2E84" w:rsidRPr="00C461AD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461AD">
              <w:rPr>
                <w:rFonts w:ascii="Times New Roman" w:hAnsi="Times New Roman" w:cs="Times New Roman"/>
                <w:b/>
                <w:bCs/>
              </w:rPr>
              <w:t>Interpretation</w:t>
            </w:r>
          </w:p>
        </w:tc>
      </w:tr>
      <w:tr w:rsidR="003D2E84" w:rsidRPr="00C461AD" w14:paraId="2C10F6D7" w14:textId="77777777" w:rsidTr="005700EF">
        <w:trPr>
          <w:gridAfter w:val="2"/>
          <w:wAfter w:w="626" w:type="dxa"/>
          <w:trHeight w:val="288"/>
        </w:trPr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02B1A0" w14:textId="77777777" w:rsidR="003D2E84" w:rsidRPr="00186106" w:rsidRDefault="003D2E84" w:rsidP="005700EF">
            <w:pPr>
              <w:rPr>
                <w:rFonts w:ascii="Times New Roman" w:hAnsi="Times New Roman" w:cs="Times New Roman"/>
                <w:i/>
              </w:rPr>
            </w:pPr>
            <w:bookmarkStart w:id="7" w:name="_Hlk137625622"/>
            <w:r w:rsidRPr="00186106">
              <w:rPr>
                <w:rFonts w:ascii="Times New Roman" w:hAnsi="Times New Roman" w:cs="Times New Roman"/>
                <w:i/>
              </w:rPr>
              <w:t>(intercept)</w:t>
            </w:r>
          </w:p>
        </w:tc>
        <w:tc>
          <w:tcPr>
            <w:tcW w:w="1350" w:type="dxa"/>
            <w:vAlign w:val="center"/>
          </w:tcPr>
          <w:p w14:paraId="11653DAA" w14:textId="77777777" w:rsidR="003D2E84" w:rsidRPr="00186106" w:rsidRDefault="003D2E84" w:rsidP="005700EF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440" w:type="dxa"/>
            <w:vAlign w:val="center"/>
            <w:hideMark/>
          </w:tcPr>
          <w:p w14:paraId="73FB63DE" w14:textId="77777777" w:rsidR="003D2E84" w:rsidRPr="00186106" w:rsidRDefault="003D2E84" w:rsidP="005700E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86106">
              <w:rPr>
                <w:rFonts w:ascii="Times New Roman" w:hAnsi="Times New Roman" w:cs="Times New Roman"/>
                <w:i/>
                <w:color w:val="000000"/>
              </w:rPr>
              <w:t>121.339</w:t>
            </w:r>
          </w:p>
        </w:tc>
        <w:tc>
          <w:tcPr>
            <w:tcW w:w="1530" w:type="dxa"/>
            <w:gridSpan w:val="2"/>
            <w:vAlign w:val="center"/>
            <w:hideMark/>
          </w:tcPr>
          <w:p w14:paraId="0E3335EF" w14:textId="77777777" w:rsidR="003D2E84" w:rsidRPr="00186106" w:rsidRDefault="003D2E84" w:rsidP="005700E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86106">
              <w:rPr>
                <w:rFonts w:ascii="Times New Roman" w:hAnsi="Times New Roman" w:cs="Times New Roman"/>
                <w:i/>
                <w:color w:val="000000"/>
              </w:rPr>
              <w:t>98.641</w:t>
            </w:r>
          </w:p>
        </w:tc>
        <w:tc>
          <w:tcPr>
            <w:tcW w:w="1980" w:type="dxa"/>
            <w:vAlign w:val="center"/>
            <w:hideMark/>
          </w:tcPr>
          <w:p w14:paraId="5DA8D615" w14:textId="77777777" w:rsidR="003D2E84" w:rsidRPr="00186106" w:rsidRDefault="003D2E84" w:rsidP="005700E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86106">
              <w:rPr>
                <w:rFonts w:ascii="Times New Roman" w:hAnsi="Times New Roman" w:cs="Times New Roman"/>
                <w:i/>
                <w:color w:val="000000"/>
              </w:rPr>
              <w:t>149.260</w:t>
            </w:r>
          </w:p>
        </w:tc>
        <w:tc>
          <w:tcPr>
            <w:tcW w:w="45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29CFAD" w14:textId="77777777" w:rsidR="003D2E84" w:rsidRPr="00C461AD" w:rsidRDefault="003D2E84" w:rsidP="005700EF">
            <w:pPr>
              <w:ind w:left="-165" w:firstLine="165"/>
              <w:rPr>
                <w:rFonts w:ascii="Times New Roman" w:hAnsi="Times New Roman" w:cs="Times New Roman"/>
              </w:rPr>
            </w:pPr>
          </w:p>
        </w:tc>
      </w:tr>
      <w:bookmarkEnd w:id="7"/>
      <w:tr w:rsidR="003D2E84" w14:paraId="71304103" w14:textId="77777777" w:rsidTr="005700EF">
        <w:trPr>
          <w:trHeight w:val="288"/>
        </w:trPr>
        <w:tc>
          <w:tcPr>
            <w:tcW w:w="1710" w:type="dxa"/>
            <w:vAlign w:val="center"/>
          </w:tcPr>
          <w:p w14:paraId="21DA6B87" w14:textId="77777777" w:rsidR="003D2E84" w:rsidRPr="00734AD6" w:rsidRDefault="003D2E84" w:rsidP="005700EF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734AD6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734AD6">
              <w:rPr>
                <w:rFonts w:ascii="Times New Roman" w:hAnsi="Times New Roman" w:cs="Times New Roman"/>
                <w:bCs/>
              </w:rPr>
              <w:t>:</w:t>
            </w:r>
          </w:p>
          <w:p w14:paraId="535BD037" w14:textId="77777777" w:rsidR="003D2E84" w:rsidRPr="00734AD6" w:rsidRDefault="003D2E84" w:rsidP="005700EF">
            <w:pPr>
              <w:ind w:firstLine="165"/>
              <w:rPr>
                <w:rFonts w:ascii="Times New Roman" w:hAnsi="Times New Roman" w:cs="Times New Roman"/>
                <w:bCs/>
              </w:rPr>
            </w:pPr>
            <w:r w:rsidRPr="00734AD6">
              <w:rPr>
                <w:rFonts w:ascii="Times New Roman" w:hAnsi="Times New Roman" w:cs="Times New Roman"/>
              </w:rPr>
              <w:t xml:space="preserve">P vs. C </w:t>
            </w:r>
            <w:r w:rsidRPr="00734AD6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350" w:type="dxa"/>
            <w:vAlign w:val="center"/>
          </w:tcPr>
          <w:p w14:paraId="044FB456" w14:textId="77777777" w:rsidR="003D2E84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1.00</w:t>
            </w:r>
          </w:p>
          <w:p w14:paraId="00C5FF5E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26E7F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77B5E490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-1.082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E593B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7981FC14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-3.772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08EB2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325EE6DB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1.684</w:t>
            </w:r>
          </w:p>
        </w:tc>
        <w:tc>
          <w:tcPr>
            <w:tcW w:w="5198" w:type="dxa"/>
            <w:gridSpan w:val="4"/>
            <w:vAlign w:val="center"/>
          </w:tcPr>
          <w:p w14:paraId="7DCB2F21" w14:textId="77777777" w:rsidR="003D2E84" w:rsidRPr="000E0706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0E0706">
              <w:rPr>
                <w:rFonts w:ascii="Times New Roman" w:hAnsi="Times New Roman" w:cs="Times New Roman"/>
              </w:rPr>
              <w:tab/>
            </w:r>
          </w:p>
          <w:p w14:paraId="76DC0171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0E0706">
              <w:rPr>
                <w:rFonts w:ascii="Times New Roman" w:hAnsi="Times New Roman" w:cs="Times New Roman"/>
              </w:rPr>
              <w:t>̶</w:t>
            </w:r>
          </w:p>
        </w:tc>
      </w:tr>
      <w:tr w:rsidR="003D2E84" w14:paraId="5C3A2E55" w14:textId="77777777" w:rsidTr="005700EF">
        <w:trPr>
          <w:trHeight w:val="288"/>
        </w:trPr>
        <w:tc>
          <w:tcPr>
            <w:tcW w:w="1710" w:type="dxa"/>
            <w:vAlign w:val="center"/>
          </w:tcPr>
          <w:p w14:paraId="633AFEC2" w14:textId="77777777" w:rsidR="003D2E84" w:rsidRPr="00B509B0" w:rsidRDefault="003D2E84" w:rsidP="005700EF">
            <w:pPr>
              <w:ind w:firstLine="165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</w:rPr>
              <w:t xml:space="preserve">PPA vs. C </w:t>
            </w:r>
            <w:r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350" w:type="dxa"/>
            <w:vAlign w:val="center"/>
          </w:tcPr>
          <w:p w14:paraId="694C3D41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6CC38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-8.681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53F82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-10.900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23CCA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-6.407</w:t>
            </w:r>
          </w:p>
        </w:tc>
        <w:tc>
          <w:tcPr>
            <w:tcW w:w="5198" w:type="dxa"/>
            <w:gridSpan w:val="4"/>
            <w:vAlign w:val="center"/>
          </w:tcPr>
          <w:p w14:paraId="1222CDB4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mT3 8.7% lower in lactating than in cycling females</w:t>
            </w:r>
          </w:p>
        </w:tc>
      </w:tr>
      <w:tr w:rsidR="003D2E84" w14:paraId="659ED9A4" w14:textId="77777777" w:rsidTr="005700EF">
        <w:trPr>
          <w:trHeight w:val="288"/>
        </w:trPr>
        <w:tc>
          <w:tcPr>
            <w:tcW w:w="1710" w:type="dxa"/>
            <w:vAlign w:val="center"/>
            <w:hideMark/>
          </w:tcPr>
          <w:p w14:paraId="3F1058B5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</w:rPr>
              <w:t>Season:</w:t>
            </w:r>
          </w:p>
          <w:p w14:paraId="7127EBD2" w14:textId="77777777" w:rsidR="003D2E84" w:rsidRPr="00B509B0" w:rsidRDefault="003D2E84" w:rsidP="005700EF">
            <w:pPr>
              <w:ind w:firstLine="165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 xml:space="preserve">LR vs. LD </w:t>
            </w:r>
            <w:r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350" w:type="dxa"/>
            <w:vAlign w:val="center"/>
          </w:tcPr>
          <w:p w14:paraId="238ECFDA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1.00</w:t>
            </w:r>
          </w:p>
          <w:p w14:paraId="38C89BB6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A73D5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30A5645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1.634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C6F21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2604291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-3.292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69F00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176E932D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6.812</w:t>
            </w:r>
          </w:p>
        </w:tc>
        <w:tc>
          <w:tcPr>
            <w:tcW w:w="5198" w:type="dxa"/>
            <w:gridSpan w:val="4"/>
            <w:vAlign w:val="center"/>
            <w:hideMark/>
          </w:tcPr>
          <w:p w14:paraId="0810E677" w14:textId="77777777" w:rsidR="003D2E84" w:rsidRPr="00186106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186106">
              <w:rPr>
                <w:rFonts w:ascii="Times New Roman" w:hAnsi="Times New Roman" w:cs="Times New Roman"/>
              </w:rPr>
              <w:tab/>
            </w:r>
          </w:p>
          <w:p w14:paraId="0B6610CA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186106">
              <w:rPr>
                <w:rFonts w:ascii="Times New Roman" w:hAnsi="Times New Roman" w:cs="Times New Roman"/>
              </w:rPr>
              <w:t>̶</w:t>
            </w:r>
          </w:p>
        </w:tc>
      </w:tr>
      <w:tr w:rsidR="003D2E84" w14:paraId="07AF99F9" w14:textId="77777777" w:rsidTr="005700EF">
        <w:trPr>
          <w:trHeight w:val="288"/>
        </w:trPr>
        <w:tc>
          <w:tcPr>
            <w:tcW w:w="1710" w:type="dxa"/>
            <w:vAlign w:val="center"/>
            <w:hideMark/>
          </w:tcPr>
          <w:p w14:paraId="1A1054A1" w14:textId="77777777" w:rsidR="003D2E84" w:rsidRPr="00B509B0" w:rsidRDefault="003D2E84" w:rsidP="005700EF">
            <w:pPr>
              <w:ind w:firstLine="165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 xml:space="preserve">SD vs. LD </w:t>
            </w:r>
            <w:r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350" w:type="dxa"/>
            <w:vAlign w:val="center"/>
          </w:tcPr>
          <w:p w14:paraId="7F8B551D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D3552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-11.435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340F6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-15.903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003B8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-6.730</w:t>
            </w:r>
          </w:p>
        </w:tc>
        <w:tc>
          <w:tcPr>
            <w:tcW w:w="5198" w:type="dxa"/>
            <w:gridSpan w:val="4"/>
            <w:vAlign w:val="center"/>
            <w:hideMark/>
          </w:tcPr>
          <w:p w14:paraId="77FB887A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mT3 11.4% lower in SR than in LD season</w:t>
            </w:r>
          </w:p>
        </w:tc>
      </w:tr>
      <w:tr w:rsidR="003D2E84" w14:paraId="2F87ABCE" w14:textId="77777777" w:rsidTr="005700EF">
        <w:trPr>
          <w:trHeight w:val="288"/>
        </w:trPr>
        <w:tc>
          <w:tcPr>
            <w:tcW w:w="1710" w:type="dxa"/>
            <w:vAlign w:val="center"/>
            <w:hideMark/>
          </w:tcPr>
          <w:p w14:paraId="76B29D6D" w14:textId="77777777" w:rsidR="003D2E84" w:rsidRPr="00B509B0" w:rsidRDefault="003D2E84" w:rsidP="005700EF">
            <w:pPr>
              <w:ind w:firstLine="165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SR vs. LD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350" w:type="dxa"/>
            <w:vAlign w:val="center"/>
          </w:tcPr>
          <w:p w14:paraId="3D4E52BD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8E51F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-8.473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A7C2D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-12.297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AA0BE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-4.482</w:t>
            </w:r>
          </w:p>
        </w:tc>
        <w:tc>
          <w:tcPr>
            <w:tcW w:w="5198" w:type="dxa"/>
            <w:gridSpan w:val="4"/>
            <w:vAlign w:val="center"/>
            <w:hideMark/>
          </w:tcPr>
          <w:p w14:paraId="09056887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mT3 8.5% lower in SR than in LD season</w:t>
            </w:r>
          </w:p>
        </w:tc>
      </w:tr>
      <w:tr w:rsidR="003D2E84" w14:paraId="75087AB4" w14:textId="77777777" w:rsidTr="005700EF">
        <w:trPr>
          <w:trHeight w:val="288"/>
        </w:trPr>
        <w:tc>
          <w:tcPr>
            <w:tcW w:w="1710" w:type="dxa"/>
            <w:vAlign w:val="center"/>
            <w:hideMark/>
          </w:tcPr>
          <w:p w14:paraId="02D6D07C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</w:rPr>
              <w:t>Daily rain</w:t>
            </w:r>
          </w:p>
        </w:tc>
        <w:tc>
          <w:tcPr>
            <w:tcW w:w="1350" w:type="dxa"/>
            <w:vAlign w:val="center"/>
          </w:tcPr>
          <w:p w14:paraId="0608E5F0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509B0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9E735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3.789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79D81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2.823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256D5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4.763</w:t>
            </w:r>
          </w:p>
        </w:tc>
        <w:tc>
          <w:tcPr>
            <w:tcW w:w="5198" w:type="dxa"/>
            <w:gridSpan w:val="4"/>
            <w:vAlign w:val="center"/>
            <w:hideMark/>
          </w:tcPr>
          <w:p w14:paraId="538A205D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mT3 3.8% higher for each 1mm increase in daily rain</w:t>
            </w:r>
          </w:p>
        </w:tc>
      </w:tr>
      <w:tr w:rsidR="003D2E84" w14:paraId="66FBBFCF" w14:textId="77777777" w:rsidTr="005700EF">
        <w:trPr>
          <w:trHeight w:val="288"/>
        </w:trPr>
        <w:tc>
          <w:tcPr>
            <w:tcW w:w="1710" w:type="dxa"/>
            <w:vAlign w:val="center"/>
            <w:hideMark/>
          </w:tcPr>
          <w:p w14:paraId="6158534F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bookmarkStart w:id="8" w:name="_Hlk139017604"/>
            <w:r w:rsidRPr="00B509B0">
              <w:rPr>
                <w:rFonts w:ascii="Times New Roman" w:hAnsi="Times New Roman" w:cs="Times New Roman"/>
                <w:bCs/>
              </w:rPr>
              <w:t>Temperature</w:t>
            </w:r>
          </w:p>
        </w:tc>
        <w:tc>
          <w:tcPr>
            <w:tcW w:w="1350" w:type="dxa"/>
            <w:vAlign w:val="center"/>
          </w:tcPr>
          <w:p w14:paraId="1480EAB9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979B3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E8E3C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37534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98" w:type="dxa"/>
            <w:gridSpan w:val="4"/>
            <w:vAlign w:val="center"/>
          </w:tcPr>
          <w:p w14:paraId="7B542AD2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2E84" w14:paraId="2FA5D1BE" w14:textId="77777777" w:rsidTr="005700EF">
        <w:trPr>
          <w:trHeight w:val="288"/>
        </w:trPr>
        <w:tc>
          <w:tcPr>
            <w:tcW w:w="1710" w:type="dxa"/>
            <w:vAlign w:val="center"/>
            <w:hideMark/>
          </w:tcPr>
          <w:p w14:paraId="62FA5C69" w14:textId="77777777" w:rsidR="003D2E84" w:rsidRPr="00B509B0" w:rsidRDefault="003D2E84" w:rsidP="005700EF">
            <w:pPr>
              <w:ind w:firstLine="165"/>
              <w:rPr>
                <w:rFonts w:ascii="Times New Roman" w:hAnsi="Times New Roman" w:cs="Times New Roman"/>
              </w:rPr>
            </w:pPr>
            <w:proofErr w:type="spellStart"/>
            <w:r w:rsidRPr="00B509B0">
              <w:rPr>
                <w:rFonts w:ascii="Times New Roman" w:hAnsi="Times New Roman" w:cs="Times New Roman"/>
              </w:rPr>
              <w:t>T</w:t>
            </w:r>
            <w:r w:rsidRPr="00B509B0">
              <w:rPr>
                <w:rFonts w:ascii="Times New Roman" w:hAnsi="Times New Roman" w:cs="Times New Roman"/>
                <w:vertAlign w:val="subscript"/>
              </w:rPr>
              <w:t>av</w:t>
            </w:r>
            <w:proofErr w:type="spellEnd"/>
          </w:p>
        </w:tc>
        <w:tc>
          <w:tcPr>
            <w:tcW w:w="1350" w:type="dxa"/>
            <w:vAlign w:val="center"/>
          </w:tcPr>
          <w:p w14:paraId="39B81DC8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B623D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171.331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49D2C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-11.682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E60BF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733.589</w:t>
            </w:r>
          </w:p>
        </w:tc>
        <w:tc>
          <w:tcPr>
            <w:tcW w:w="5198" w:type="dxa"/>
            <w:gridSpan w:val="4"/>
            <w:vAlign w:val="center"/>
            <w:hideMark/>
          </w:tcPr>
          <w:p w14:paraId="40F26F54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̶</w:t>
            </w:r>
          </w:p>
        </w:tc>
      </w:tr>
      <w:bookmarkEnd w:id="8"/>
      <w:tr w:rsidR="003D2E84" w14:paraId="7613FA1B" w14:textId="77777777" w:rsidTr="005700EF">
        <w:trPr>
          <w:trHeight w:val="288"/>
        </w:trPr>
        <w:tc>
          <w:tcPr>
            <w:tcW w:w="1710" w:type="dxa"/>
            <w:vAlign w:val="center"/>
            <w:hideMark/>
          </w:tcPr>
          <w:p w14:paraId="076C32E7" w14:textId="77777777" w:rsidR="003D2E84" w:rsidRPr="00B509B0" w:rsidRDefault="003D2E84" w:rsidP="005700EF">
            <w:pPr>
              <w:ind w:firstLine="165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T</w:t>
            </w:r>
            <w:r w:rsidRPr="00B509B0">
              <w:rPr>
                <w:rFonts w:ascii="Times New Roman" w:hAnsi="Times New Roman" w:cs="Times New Roman"/>
                <w:vertAlign w:val="subscript"/>
              </w:rPr>
              <w:t>av</w:t>
            </w:r>
            <w:r w:rsidRPr="00B509B0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50" w:type="dxa"/>
            <w:vAlign w:val="center"/>
          </w:tcPr>
          <w:p w14:paraId="5CE98954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64B50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-71.660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3EFD6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-87.439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4D249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-36.058</w:t>
            </w:r>
          </w:p>
        </w:tc>
        <w:tc>
          <w:tcPr>
            <w:tcW w:w="5198" w:type="dxa"/>
            <w:gridSpan w:val="4"/>
            <w:vAlign w:val="center"/>
            <w:hideMark/>
          </w:tcPr>
          <w:p w14:paraId="539429CA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 xml:space="preserve">mT3 lower when </w:t>
            </w:r>
            <w:proofErr w:type="spellStart"/>
            <w:r w:rsidRPr="00B509B0">
              <w:rPr>
                <w:rFonts w:ascii="Times New Roman" w:hAnsi="Times New Roman" w:cs="Times New Roman"/>
              </w:rPr>
              <w:t>T</w:t>
            </w:r>
            <w:r w:rsidRPr="00B509B0">
              <w:rPr>
                <w:rFonts w:ascii="Times New Roman" w:hAnsi="Times New Roman" w:cs="Times New Roman"/>
                <w:vertAlign w:val="subscript"/>
              </w:rPr>
              <w:t>av</w:t>
            </w:r>
            <w:proofErr w:type="spellEnd"/>
            <w:r w:rsidRPr="00B509B0">
              <w:rPr>
                <w:rFonts w:ascii="Times New Roman" w:hAnsi="Times New Roman" w:cs="Times New Roman"/>
              </w:rPr>
              <w:t xml:space="preserve"> is low or high</w:t>
            </w:r>
          </w:p>
        </w:tc>
      </w:tr>
      <w:tr w:rsidR="003D2E84" w14:paraId="317716C2" w14:textId="77777777" w:rsidTr="0008724A">
        <w:trPr>
          <w:trHeight w:val="288"/>
        </w:trPr>
        <w:tc>
          <w:tcPr>
            <w:tcW w:w="1710" w:type="dxa"/>
            <w:vAlign w:val="center"/>
            <w:hideMark/>
          </w:tcPr>
          <w:p w14:paraId="776EC1D6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</w:rPr>
              <w:t>% corms eaten</w:t>
            </w:r>
          </w:p>
        </w:tc>
        <w:tc>
          <w:tcPr>
            <w:tcW w:w="1350" w:type="dxa"/>
            <w:vAlign w:val="center"/>
          </w:tcPr>
          <w:p w14:paraId="6F0F1B76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509B0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9D6D49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-0.214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766740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-0.288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640B5E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-0.140</w:t>
            </w:r>
          </w:p>
        </w:tc>
        <w:tc>
          <w:tcPr>
            <w:tcW w:w="5198" w:type="dxa"/>
            <w:gridSpan w:val="4"/>
            <w:vAlign w:val="center"/>
            <w:hideMark/>
          </w:tcPr>
          <w:p w14:paraId="2514FE93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mT3 2.1% lower for each 10 % increase in corms eaten</w:t>
            </w:r>
          </w:p>
        </w:tc>
      </w:tr>
      <w:tr w:rsidR="003D2E84" w14:paraId="3959EC69" w14:textId="77777777" w:rsidTr="0008724A">
        <w:trPr>
          <w:trHeight w:val="288"/>
        </w:trPr>
        <w:tc>
          <w:tcPr>
            <w:tcW w:w="1710" w:type="dxa"/>
            <w:tcBorders>
              <w:bottom w:val="dashed" w:sz="8" w:space="0" w:color="auto"/>
            </w:tcBorders>
            <w:vAlign w:val="center"/>
          </w:tcPr>
          <w:p w14:paraId="40B0E3A6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</w:rPr>
              <w:t>% time resting</w:t>
            </w:r>
          </w:p>
        </w:tc>
        <w:tc>
          <w:tcPr>
            <w:tcW w:w="1350" w:type="dxa"/>
            <w:tcBorders>
              <w:bottom w:val="dashed" w:sz="8" w:space="0" w:color="auto"/>
            </w:tcBorders>
            <w:vAlign w:val="center"/>
          </w:tcPr>
          <w:p w14:paraId="5D1A229B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1440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4EAE8334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0.285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17EC3524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0.060</w:t>
            </w:r>
          </w:p>
        </w:tc>
        <w:tc>
          <w:tcPr>
            <w:tcW w:w="1980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5BBF51FC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bCs/>
                <w:color w:val="000000"/>
              </w:rPr>
              <w:t>0.511</w:t>
            </w:r>
          </w:p>
        </w:tc>
        <w:tc>
          <w:tcPr>
            <w:tcW w:w="5198" w:type="dxa"/>
            <w:gridSpan w:val="4"/>
            <w:tcBorders>
              <w:bottom w:val="dashed" w:sz="8" w:space="0" w:color="auto"/>
            </w:tcBorders>
            <w:vAlign w:val="center"/>
          </w:tcPr>
          <w:p w14:paraId="55B91B52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mT3 2.9% higher for each 10 % increase in time resting</w:t>
            </w:r>
          </w:p>
        </w:tc>
      </w:tr>
      <w:tr w:rsidR="003D2E84" w14:paraId="139BB300" w14:textId="77777777" w:rsidTr="0008724A">
        <w:trPr>
          <w:trHeight w:val="288"/>
        </w:trPr>
        <w:tc>
          <w:tcPr>
            <w:tcW w:w="1710" w:type="dxa"/>
            <w:tcBorders>
              <w:top w:val="dashed" w:sz="8" w:space="0" w:color="auto"/>
            </w:tcBorders>
            <w:vAlign w:val="center"/>
          </w:tcPr>
          <w:p w14:paraId="49CF46E5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</w:rPr>
              <w:t>Storage</w:t>
            </w:r>
          </w:p>
        </w:tc>
        <w:tc>
          <w:tcPr>
            <w:tcW w:w="1350" w:type="dxa"/>
            <w:tcBorders>
              <w:top w:val="dashed" w:sz="8" w:space="0" w:color="auto"/>
            </w:tcBorders>
            <w:vAlign w:val="center"/>
          </w:tcPr>
          <w:p w14:paraId="2FDF955C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440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1BFEB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1.147</w:t>
            </w:r>
          </w:p>
        </w:tc>
        <w:tc>
          <w:tcPr>
            <w:tcW w:w="1530" w:type="dxa"/>
            <w:gridSpan w:val="2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C5783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-0.923</w:t>
            </w:r>
          </w:p>
        </w:tc>
        <w:tc>
          <w:tcPr>
            <w:tcW w:w="1980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61ED2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3.260</w:t>
            </w:r>
          </w:p>
        </w:tc>
        <w:tc>
          <w:tcPr>
            <w:tcW w:w="5198" w:type="dxa"/>
            <w:gridSpan w:val="4"/>
            <w:tcBorders>
              <w:top w:val="dashed" w:sz="8" w:space="0" w:color="auto"/>
            </w:tcBorders>
            <w:vAlign w:val="center"/>
          </w:tcPr>
          <w:p w14:paraId="4CA93D26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̶</w:t>
            </w:r>
          </w:p>
        </w:tc>
      </w:tr>
      <w:tr w:rsidR="003D2E84" w14:paraId="4E9C0DA2" w14:textId="77777777" w:rsidTr="005700EF">
        <w:trPr>
          <w:trHeight w:val="288"/>
        </w:trPr>
        <w:tc>
          <w:tcPr>
            <w:tcW w:w="1710" w:type="dxa"/>
            <w:vAlign w:val="center"/>
          </w:tcPr>
          <w:p w14:paraId="572EB275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</w:rPr>
              <w:t>Group size</w:t>
            </w:r>
          </w:p>
        </w:tc>
        <w:tc>
          <w:tcPr>
            <w:tcW w:w="1350" w:type="dxa"/>
            <w:vAlign w:val="center"/>
          </w:tcPr>
          <w:p w14:paraId="358119D5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8C65D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-0.037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EAA4A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-0.153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79DD1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0.078</w:t>
            </w:r>
          </w:p>
        </w:tc>
        <w:tc>
          <w:tcPr>
            <w:tcW w:w="5198" w:type="dxa"/>
            <w:gridSpan w:val="4"/>
            <w:vAlign w:val="center"/>
          </w:tcPr>
          <w:p w14:paraId="5ABE38F6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̶</w:t>
            </w:r>
          </w:p>
        </w:tc>
      </w:tr>
      <w:tr w:rsidR="003D2E84" w14:paraId="64A5985E" w14:textId="77777777" w:rsidTr="005700EF">
        <w:trPr>
          <w:trHeight w:val="288"/>
        </w:trPr>
        <w:tc>
          <w:tcPr>
            <w:tcW w:w="1710" w:type="dxa"/>
            <w:vAlign w:val="center"/>
          </w:tcPr>
          <w:p w14:paraId="53C3D8A4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</w:rPr>
              <w:t>% HEF</w:t>
            </w:r>
            <w:r w:rsidRPr="00B509B0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B509B0">
              <w:rPr>
                <w:rFonts w:ascii="Times New Roman" w:hAnsi="Times New Roman" w:cs="Times New Roman"/>
                <w:bCs/>
              </w:rPr>
              <w:t xml:space="preserve">eaten 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d</w:t>
            </w:r>
          </w:p>
        </w:tc>
        <w:tc>
          <w:tcPr>
            <w:tcW w:w="1350" w:type="dxa"/>
            <w:vAlign w:val="center"/>
          </w:tcPr>
          <w:p w14:paraId="1B5AEEC9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509B0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75B61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-0.008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96139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-0.064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3780A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  <w:tc>
          <w:tcPr>
            <w:tcW w:w="5198" w:type="dxa"/>
            <w:gridSpan w:val="4"/>
            <w:vAlign w:val="center"/>
          </w:tcPr>
          <w:p w14:paraId="2F40D12E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̶</w:t>
            </w:r>
          </w:p>
        </w:tc>
      </w:tr>
      <w:tr w:rsidR="003D2E84" w14:paraId="7591408C" w14:textId="77777777" w:rsidTr="005700EF">
        <w:trPr>
          <w:trHeight w:val="288"/>
        </w:trPr>
        <w:tc>
          <w:tcPr>
            <w:tcW w:w="1710" w:type="dxa"/>
            <w:vAlign w:val="center"/>
            <w:hideMark/>
          </w:tcPr>
          <w:p w14:paraId="3FD33301" w14:textId="77777777" w:rsidR="003D2E84" w:rsidRPr="00B509B0" w:rsidRDefault="003D2E84" w:rsidP="005700EF">
            <w:pPr>
              <w:rPr>
                <w:rFonts w:ascii="Times New Roman" w:hAnsi="Times New Roman" w:cs="Times New Roman"/>
                <w:bCs/>
              </w:rPr>
            </w:pPr>
            <w:r w:rsidRPr="00B509B0">
              <w:rPr>
                <w:rFonts w:ascii="Times New Roman" w:hAnsi="Times New Roman" w:cs="Times New Roman"/>
                <w:bCs/>
              </w:rPr>
              <w:t>% time feeding</w:t>
            </w:r>
          </w:p>
        </w:tc>
        <w:tc>
          <w:tcPr>
            <w:tcW w:w="1350" w:type="dxa"/>
            <w:vAlign w:val="center"/>
          </w:tcPr>
          <w:p w14:paraId="24587393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68971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-0.014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3B959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-0.142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A6A91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0.113</w:t>
            </w:r>
          </w:p>
        </w:tc>
        <w:tc>
          <w:tcPr>
            <w:tcW w:w="5198" w:type="dxa"/>
            <w:gridSpan w:val="4"/>
            <w:vAlign w:val="center"/>
            <w:hideMark/>
          </w:tcPr>
          <w:p w14:paraId="02E71159" w14:textId="77777777" w:rsidR="003D2E84" w:rsidRPr="00B509B0" w:rsidRDefault="003D2E84" w:rsidP="005700EF">
            <w:pPr>
              <w:ind w:left="-165" w:firstLine="165"/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̶</w:t>
            </w:r>
          </w:p>
        </w:tc>
      </w:tr>
      <w:tr w:rsidR="003D2E84" w14:paraId="1641DC94" w14:textId="77777777" w:rsidTr="005700EF">
        <w:trPr>
          <w:trHeight w:val="288"/>
        </w:trPr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66240F" w14:textId="4F060B73" w:rsidR="003D2E84" w:rsidRPr="00B509B0" w:rsidRDefault="009F1399" w:rsidP="005700EF">
            <w:pPr>
              <w:rPr>
                <w:rFonts w:ascii="Times New Roman" w:hAnsi="Times New Roman" w:cs="Times New Roman"/>
              </w:rPr>
            </w:pPr>
            <w:bookmarkStart w:id="9" w:name="_Hlk130306827"/>
            <w:r>
              <w:rPr>
                <w:rFonts w:ascii="Times New Roman" w:hAnsi="Times New Roman" w:cs="Times New Roman"/>
              </w:rPr>
              <w:t>Genetic ancestry</w:t>
            </w:r>
            <w:r w:rsidRPr="00B509B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824544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09B0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A8182C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-1.244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B41AFD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-12.597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7C2EEE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B509B0">
              <w:rPr>
                <w:rFonts w:ascii="Times New Roman" w:hAnsi="Times New Roman" w:cs="Times New Roman"/>
                <w:color w:val="000000"/>
              </w:rPr>
              <w:t>11.584</w:t>
            </w:r>
          </w:p>
        </w:tc>
        <w:tc>
          <w:tcPr>
            <w:tcW w:w="51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214432" w14:textId="77777777" w:rsidR="003D2E84" w:rsidRPr="00B509B0" w:rsidRDefault="003D2E84" w:rsidP="005700EF">
            <w:pPr>
              <w:jc w:val="center"/>
              <w:rPr>
                <w:rFonts w:ascii="Times New Roman" w:hAnsi="Times New Roman" w:cs="Times New Roman"/>
              </w:rPr>
            </w:pPr>
            <w:r w:rsidRPr="00B509B0">
              <w:rPr>
                <w:rFonts w:ascii="Times New Roman" w:hAnsi="Times New Roman" w:cs="Times New Roman"/>
              </w:rPr>
              <w:t>̶</w:t>
            </w:r>
          </w:p>
        </w:tc>
      </w:tr>
    </w:tbl>
    <w:p w14:paraId="77B7C5E5" w14:textId="79DF0FC1" w:rsidR="003D2E84" w:rsidRPr="0051611A" w:rsidRDefault="003D2E84" w:rsidP="003D2E84">
      <w:pPr>
        <w:spacing w:before="120"/>
        <w:rPr>
          <w:rFonts w:ascii="Times New Roman" w:hAnsi="Times New Roman" w:cs="Times New Roman"/>
        </w:rPr>
      </w:pPr>
      <w:bookmarkStart w:id="10" w:name="_Hlk130308942"/>
      <w:bookmarkEnd w:id="6"/>
      <w:bookmarkEnd w:id="9"/>
      <w:r w:rsidRPr="0051611A">
        <w:rPr>
          <w:rFonts w:ascii="Times New Roman" w:hAnsi="Times New Roman" w:cs="Times New Roman"/>
        </w:rPr>
        <w:t>Fixed effect</w:t>
      </w:r>
      <w:r>
        <w:rPr>
          <w:rFonts w:ascii="Times New Roman" w:hAnsi="Times New Roman" w:cs="Times New Roman"/>
        </w:rPr>
        <w:t>s</w:t>
      </w:r>
      <w:r w:rsidRPr="0051611A">
        <w:rPr>
          <w:rFonts w:ascii="Times New Roman" w:hAnsi="Times New Roman" w:cs="Times New Roman"/>
        </w:rPr>
        <w:t xml:space="preserve"> are </w:t>
      </w:r>
      <w:r>
        <w:rPr>
          <w:rFonts w:ascii="Times New Roman" w:hAnsi="Times New Roman" w:cs="Times New Roman"/>
        </w:rPr>
        <w:t xml:space="preserve">sorted in </w:t>
      </w:r>
      <w:r w:rsidR="00D611E8">
        <w:rPr>
          <w:rFonts w:ascii="Times New Roman" w:hAnsi="Times New Roman" w:cs="Times New Roman"/>
        </w:rPr>
        <w:t>order</w:t>
      </w:r>
      <w:r w:rsidR="00D611E8" w:rsidRPr="005161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Pr="005161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their relative importance, using </w:t>
      </w:r>
      <w:r w:rsidRPr="0051611A">
        <w:rPr>
          <w:rFonts w:ascii="Times New Roman" w:hAnsi="Times New Roman" w:cs="Times New Roman"/>
        </w:rPr>
        <w:t xml:space="preserve">their </w:t>
      </w:r>
      <w:r>
        <w:rPr>
          <w:rFonts w:ascii="Times New Roman" w:hAnsi="Times New Roman" w:cs="Times New Roman"/>
        </w:rPr>
        <w:t>sum of weights (</w:t>
      </w:r>
      <w:r w:rsidRPr="0051611A">
        <w:rPr>
          <w:rFonts w:ascii="Times New Roman" w:hAnsi="Times New Roman" w:cs="Times New Roman"/>
        </w:rPr>
        <w:t>SW</w:t>
      </w:r>
      <w:r>
        <w:rPr>
          <w:rFonts w:ascii="Times New Roman" w:hAnsi="Times New Roman" w:cs="Times New Roman"/>
        </w:rPr>
        <w:t xml:space="preserve">). Variables above the </w:t>
      </w:r>
      <w:r w:rsidR="0008724A">
        <w:rPr>
          <w:rFonts w:ascii="Times New Roman" w:hAnsi="Times New Roman" w:cs="Times New Roman"/>
        </w:rPr>
        <w:t xml:space="preserve">dashed </w:t>
      </w:r>
      <w:r>
        <w:rPr>
          <w:rFonts w:ascii="Times New Roman" w:hAnsi="Times New Roman" w:cs="Times New Roman"/>
        </w:rPr>
        <w:t xml:space="preserve">line have 95% CI that do not overlap 0 and are significant predictors of mT3 concentrations, while the parameters below the line have 95% CI that overlap 0 and do not significantly predict mT3 concentrations. </w:t>
      </w:r>
      <w:bookmarkStart w:id="11" w:name="_Hlk139018591"/>
      <w:r>
        <w:rPr>
          <w:rFonts w:ascii="Times New Roman" w:hAnsi="Times New Roman" w:cs="Times New Roman"/>
        </w:rPr>
        <w:t xml:space="preserve">Note that a variable may be listed above the line despite some of its categories having estimates with CI overlapping 0 (e.g. P vs. C). </w:t>
      </w:r>
    </w:p>
    <w:bookmarkEnd w:id="10"/>
    <w:bookmarkEnd w:id="11"/>
    <w:p w14:paraId="602FE1DE" w14:textId="0B48166A" w:rsidR="003D2E84" w:rsidRPr="00123EB2" w:rsidRDefault="003D2E84" w:rsidP="003D2E84">
      <w:pPr>
        <w:spacing w:before="120" w:after="0"/>
        <w:rPr>
          <w:rFonts w:ascii="Times New Roman" w:hAnsi="Times New Roman" w:cs="Times New Roman"/>
        </w:rPr>
      </w:pPr>
      <w:proofErr w:type="spellStart"/>
      <w:r w:rsidRPr="00D274B8">
        <w:rPr>
          <w:rFonts w:ascii="Times New Roman" w:hAnsi="Times New Roman" w:cs="Times New Roman"/>
          <w:vertAlign w:val="superscript"/>
        </w:rPr>
        <w:t>a</w:t>
      </w:r>
      <w:proofErr w:type="spellEnd"/>
      <w:r w:rsidRPr="00D274B8">
        <w:rPr>
          <w:rFonts w:ascii="Times New Roman" w:hAnsi="Times New Roman" w:cs="Times New Roman"/>
        </w:rPr>
        <w:t xml:space="preserve"> </w:t>
      </w:r>
      <w:proofErr w:type="gramStart"/>
      <w:r w:rsidRPr="00D274B8">
        <w:rPr>
          <w:rFonts w:ascii="Times New Roman" w:hAnsi="Times New Roman" w:cs="Times New Roman"/>
        </w:rPr>
        <w:t>For</w:t>
      </w:r>
      <w:proofErr w:type="gramEnd"/>
      <w:r w:rsidRPr="00D274B8">
        <w:rPr>
          <w:rFonts w:ascii="Times New Roman" w:hAnsi="Times New Roman" w:cs="Times New Roman"/>
        </w:rPr>
        <w:t xml:space="preserve"> all categorical variables, the second category listed was the base level.</w:t>
      </w:r>
      <w:r w:rsidRPr="00D274B8">
        <w:rPr>
          <w:rFonts w:ascii="Times New Roman" w:hAnsi="Times New Roman" w:cs="Times New Roman"/>
          <w:vertAlign w:val="superscript"/>
        </w:rPr>
        <w:t xml:space="preserve"> b</w:t>
      </w:r>
      <w:r w:rsidRPr="00D274B8">
        <w:rPr>
          <w:rFonts w:ascii="Times New Roman" w:hAnsi="Times New Roman" w:cs="Times New Roman"/>
        </w:rPr>
        <w:t xml:space="preserve"> C = cycling; P</w:t>
      </w:r>
      <w:r>
        <w:rPr>
          <w:rFonts w:ascii="Times New Roman" w:hAnsi="Times New Roman" w:cs="Times New Roman"/>
        </w:rPr>
        <w:t xml:space="preserve"> </w:t>
      </w:r>
      <w:r w:rsidRPr="00D274B8">
        <w:rPr>
          <w:rFonts w:ascii="Times New Roman" w:hAnsi="Times New Roman" w:cs="Times New Roman"/>
        </w:rPr>
        <w:t xml:space="preserve">= pregnant; PPA = post-partum amenorrhea.  </w:t>
      </w:r>
      <w:r w:rsidRPr="00D274B8">
        <w:rPr>
          <w:rFonts w:ascii="Times New Roman" w:hAnsi="Times New Roman" w:cs="Times New Roman"/>
          <w:vertAlign w:val="superscript"/>
        </w:rPr>
        <w:t>c</w:t>
      </w:r>
      <w:r w:rsidRPr="00D274B8">
        <w:rPr>
          <w:rFonts w:ascii="Times New Roman" w:hAnsi="Times New Roman" w:cs="Times New Roman"/>
        </w:rPr>
        <w:t xml:space="preserve"> LR = long rainy season; LD = long dry season; SD = short dry season; SR = short rainy season</w:t>
      </w:r>
      <w:bookmarkStart w:id="12" w:name="_Hlk130308996"/>
      <w:r w:rsidRPr="00D274B8">
        <w:rPr>
          <w:rFonts w:ascii="Times New Roman" w:hAnsi="Times New Roman" w:cs="Times New Roman"/>
        </w:rPr>
        <w:t xml:space="preserve">. </w:t>
      </w:r>
      <w:r w:rsidRPr="00D274B8">
        <w:rPr>
          <w:rFonts w:ascii="Times New Roman" w:hAnsi="Times New Roman" w:cs="Times New Roman"/>
          <w:vertAlign w:val="superscript"/>
        </w:rPr>
        <w:t xml:space="preserve">d </w:t>
      </w:r>
      <w:r w:rsidRPr="00D274B8">
        <w:rPr>
          <w:rFonts w:ascii="Times New Roman" w:hAnsi="Times New Roman" w:cs="Times New Roman"/>
        </w:rPr>
        <w:t>HEF</w:t>
      </w:r>
      <w:r>
        <w:rPr>
          <w:rFonts w:ascii="Times New Roman" w:hAnsi="Times New Roman" w:cs="Times New Roman"/>
        </w:rPr>
        <w:t xml:space="preserve"> </w:t>
      </w:r>
      <w:r w:rsidRPr="00D274B8">
        <w:rPr>
          <w:rFonts w:ascii="Times New Roman" w:hAnsi="Times New Roman" w:cs="Times New Roman"/>
        </w:rPr>
        <w:t xml:space="preserve">= </w:t>
      </w:r>
      <w:r w:rsidR="00734AD6">
        <w:rPr>
          <w:rFonts w:ascii="Times New Roman" w:hAnsi="Times New Roman" w:cs="Times New Roman"/>
        </w:rPr>
        <w:t>h</w:t>
      </w:r>
      <w:r w:rsidR="00CD6313">
        <w:rPr>
          <w:rFonts w:ascii="Times New Roman" w:hAnsi="Times New Roman" w:cs="Times New Roman"/>
        </w:rPr>
        <w:t>igh-energy</w:t>
      </w:r>
      <w:r w:rsidRPr="00D274B8">
        <w:rPr>
          <w:rFonts w:ascii="Times New Roman" w:hAnsi="Times New Roman" w:cs="Times New Roman"/>
        </w:rPr>
        <w:t xml:space="preserve"> </w:t>
      </w:r>
      <w:r w:rsidR="00734AD6">
        <w:rPr>
          <w:rFonts w:ascii="Times New Roman" w:hAnsi="Times New Roman" w:cs="Times New Roman"/>
        </w:rPr>
        <w:t>f</w:t>
      </w:r>
      <w:r w:rsidRPr="00D274B8">
        <w:rPr>
          <w:rFonts w:ascii="Times New Roman" w:hAnsi="Times New Roman" w:cs="Times New Roman"/>
        </w:rPr>
        <w:t xml:space="preserve">oods. </w:t>
      </w:r>
      <w:bookmarkEnd w:id="12"/>
      <w:r w:rsidRPr="0051611A">
        <w:rPr>
          <w:rFonts w:ascii="Times New Roman" w:hAnsi="Times New Roman" w:cs="Times New Roman"/>
          <w:vertAlign w:val="superscript"/>
        </w:rPr>
        <w:t>e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D274B8">
        <w:rPr>
          <w:rFonts w:ascii="Times New Roman" w:hAnsi="Times New Roman" w:cs="Times New Roman"/>
        </w:rPr>
        <w:t xml:space="preserve">The Estimate and CI columns have been </w:t>
      </w:r>
      <w:proofErr w:type="spellStart"/>
      <w:r w:rsidRPr="00D274B8">
        <w:rPr>
          <w:rFonts w:ascii="Times New Roman" w:hAnsi="Times New Roman" w:cs="Times New Roman"/>
        </w:rPr>
        <w:t>antilogged</w:t>
      </w:r>
      <w:proofErr w:type="spellEnd"/>
      <w:r w:rsidRPr="00D274B8">
        <w:rPr>
          <w:rFonts w:ascii="Times New Roman" w:hAnsi="Times New Roman" w:cs="Times New Roman"/>
        </w:rPr>
        <w:t xml:space="preserve">, subtracted by 1, and then multiplied by 100 to indicate the percent change in mT3 concentration associated with an increase of one unit of the predictor variable. The intercepts were </w:t>
      </w:r>
      <w:proofErr w:type="spellStart"/>
      <w:r w:rsidRPr="00D274B8">
        <w:rPr>
          <w:rFonts w:ascii="Times New Roman" w:hAnsi="Times New Roman" w:cs="Times New Roman"/>
        </w:rPr>
        <w:t>antilogged</w:t>
      </w:r>
      <w:proofErr w:type="spellEnd"/>
      <w:r w:rsidRPr="00D274B8">
        <w:rPr>
          <w:rFonts w:ascii="Times New Roman" w:hAnsi="Times New Roman" w:cs="Times New Roman"/>
        </w:rPr>
        <w:t xml:space="preserve"> only.</w:t>
      </w:r>
      <w:r>
        <w:rPr>
          <w:rFonts w:ascii="Times New Roman" w:hAnsi="Times New Roman" w:cs="Times New Roman"/>
        </w:rPr>
        <w:t xml:space="preserve"> </w:t>
      </w:r>
    </w:p>
    <w:p w14:paraId="15B9701A" w14:textId="77777777" w:rsidR="003D2E84" w:rsidRDefault="003D2E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hAnsi="Times New Roman" w:cs="Times New Roman"/>
          <w:b/>
          <w:bCs/>
        </w:rPr>
        <w:sectPr w:rsidR="003D2E84" w:rsidSect="00A45F8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  <w:pPrChange w:id="13" w:author="Laurence Gesquiere, Ph.D." w:date="2023-12-24T11:24:00Z">
          <w:pPr>
            <w:spacing w:after="120" w:line="240" w:lineRule="auto"/>
          </w:pPr>
        </w:pPrChange>
      </w:pPr>
    </w:p>
    <w:p w14:paraId="3F5AD68C" w14:textId="7E1DD959" w:rsidR="00F3381D" w:rsidRPr="001B6B2E" w:rsidRDefault="00F3381D" w:rsidP="00930A5A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B6B2E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371C2F" w:rsidRPr="001B6B2E">
        <w:rPr>
          <w:rFonts w:ascii="Times New Roman" w:hAnsi="Times New Roman" w:cs="Times New Roman"/>
          <w:b/>
          <w:bCs/>
        </w:rPr>
        <w:t>S</w:t>
      </w:r>
      <w:r w:rsidR="003D2E84">
        <w:rPr>
          <w:rFonts w:ascii="Times New Roman" w:hAnsi="Times New Roman" w:cs="Times New Roman"/>
          <w:b/>
          <w:bCs/>
        </w:rPr>
        <w:t>3</w:t>
      </w:r>
      <w:r w:rsidRPr="001B6B2E">
        <w:rPr>
          <w:rFonts w:ascii="Times New Roman" w:hAnsi="Times New Roman" w:cs="Times New Roman"/>
          <w:b/>
          <w:bCs/>
        </w:rPr>
        <w:t>. Factor</w:t>
      </w:r>
      <w:r w:rsidR="006904DE" w:rsidRPr="001B6B2E">
        <w:rPr>
          <w:rFonts w:ascii="Times New Roman" w:hAnsi="Times New Roman" w:cs="Times New Roman"/>
          <w:b/>
          <w:bCs/>
        </w:rPr>
        <w:t>s</w:t>
      </w:r>
      <w:r w:rsidRPr="001B6B2E">
        <w:rPr>
          <w:rFonts w:ascii="Times New Roman" w:hAnsi="Times New Roman" w:cs="Times New Roman"/>
          <w:b/>
          <w:bCs/>
        </w:rPr>
        <w:t xml:space="preserve"> predicting fecal thyroid hormone concentrations </w:t>
      </w:r>
      <w:r w:rsidR="009F1399">
        <w:rPr>
          <w:rFonts w:ascii="Times New Roman" w:hAnsi="Times New Roman" w:cs="Times New Roman"/>
          <w:b/>
          <w:bCs/>
        </w:rPr>
        <w:t>within season</w:t>
      </w:r>
      <w:r w:rsidR="00D611E8">
        <w:rPr>
          <w:rFonts w:ascii="Times New Roman" w:hAnsi="Times New Roman" w:cs="Times New Roman"/>
          <w:b/>
          <w:bCs/>
        </w:rPr>
        <w:t>s</w:t>
      </w:r>
      <w:r w:rsidR="009F1399">
        <w:rPr>
          <w:rFonts w:ascii="Times New Roman" w:hAnsi="Times New Roman" w:cs="Times New Roman"/>
          <w:b/>
          <w:bCs/>
        </w:rPr>
        <w:t xml:space="preserve"> </w:t>
      </w:r>
      <w:r w:rsidR="00D611E8">
        <w:rPr>
          <w:rFonts w:ascii="Times New Roman" w:hAnsi="Times New Roman" w:cs="Times New Roman"/>
          <w:b/>
          <w:bCs/>
        </w:rPr>
        <w:t xml:space="preserve">between </w:t>
      </w:r>
      <w:r w:rsidR="001A4A75">
        <w:rPr>
          <w:rFonts w:ascii="Times New Roman" w:hAnsi="Times New Roman" w:cs="Times New Roman"/>
          <w:b/>
          <w:bCs/>
        </w:rPr>
        <w:t>years</w:t>
      </w:r>
      <w:r w:rsidRPr="001B6B2E">
        <w:rPr>
          <w:rFonts w:ascii="Times New Roman" w:hAnsi="Times New Roman" w:cs="Times New Roman"/>
          <w:b/>
          <w:bCs/>
        </w:rPr>
        <w:t>.</w:t>
      </w:r>
    </w:p>
    <w:tbl>
      <w:tblPr>
        <w:tblStyle w:val="TableGrid"/>
        <w:tblW w:w="10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3"/>
        <w:gridCol w:w="90"/>
        <w:gridCol w:w="1073"/>
        <w:gridCol w:w="89"/>
        <w:gridCol w:w="923"/>
        <w:gridCol w:w="329"/>
        <w:gridCol w:w="740"/>
        <w:gridCol w:w="333"/>
        <w:gridCol w:w="643"/>
        <w:gridCol w:w="412"/>
      </w:tblGrid>
      <w:tr w:rsidR="00F3381D" w:rsidRPr="001B6B2E" w14:paraId="4F8A4183" w14:textId="77777777" w:rsidTr="00930A5A">
        <w:trPr>
          <w:gridAfter w:val="1"/>
          <w:wAfter w:w="412" w:type="dxa"/>
          <w:trHeight w:val="288"/>
        </w:trPr>
        <w:tc>
          <w:tcPr>
            <w:tcW w:w="59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1"/>
          <w:p w14:paraId="1AE5982C" w14:textId="77777777" w:rsidR="00F3381D" w:rsidRPr="001B6B2E" w:rsidRDefault="00F3381D" w:rsidP="00034F2F">
            <w:pPr>
              <w:rPr>
                <w:rFonts w:ascii="Times New Roman" w:hAnsi="Times New Roman" w:cs="Times New Roman"/>
                <w:b/>
                <w:bCs/>
              </w:rPr>
            </w:pPr>
            <w:r w:rsidRPr="001B6B2E">
              <w:rPr>
                <w:rFonts w:ascii="Times New Roman" w:hAnsi="Times New Roman" w:cs="Times New Roman"/>
                <w:b/>
                <w:bCs/>
              </w:rPr>
              <w:t>Fixed effects</w:t>
            </w:r>
          </w:p>
        </w:tc>
        <w:tc>
          <w:tcPr>
            <w:tcW w:w="12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B8541" w14:textId="77777777" w:rsidR="00F3381D" w:rsidRPr="001B6B2E" w:rsidRDefault="00F3381D" w:rsidP="00034F2F">
            <w:pPr>
              <w:rPr>
                <w:rFonts w:ascii="Times New Roman" w:hAnsi="Times New Roman" w:cs="Times New Roman"/>
                <w:b/>
                <w:bCs/>
              </w:rPr>
            </w:pPr>
            <w:r w:rsidRPr="001B6B2E">
              <w:rPr>
                <w:rFonts w:ascii="Times New Roman" w:hAnsi="Times New Roman" w:cs="Times New Roman"/>
                <w:b/>
                <w:bCs/>
              </w:rPr>
              <w:t xml:space="preserve">   AIC</w:t>
            </w:r>
            <w:r w:rsidRPr="001B6B2E">
              <w:rPr>
                <w:rFonts w:ascii="Times New Roman" w:hAnsi="Times New Roman" w:cs="Times New Roman"/>
                <w:b/>
                <w:bCs/>
                <w:vertAlign w:val="subscript"/>
              </w:rPr>
              <w:t>C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4146F" w14:textId="77777777" w:rsidR="00F3381D" w:rsidRPr="001B6B2E" w:rsidRDefault="00F3381D" w:rsidP="00034F2F">
            <w:pPr>
              <w:rPr>
                <w:rFonts w:ascii="Times New Roman" w:hAnsi="Times New Roman" w:cs="Times New Roman"/>
                <w:b/>
                <w:bCs/>
              </w:rPr>
            </w:pPr>
            <w:r w:rsidRPr="001B6B2E">
              <w:rPr>
                <w:rFonts w:ascii="Times New Roman" w:hAnsi="Times New Roman" w:cs="Times New Roman"/>
                <w:b/>
                <w:bCs/>
              </w:rPr>
              <w:t>ΔAIC</w:t>
            </w:r>
            <w:r w:rsidRPr="001B6B2E">
              <w:rPr>
                <w:rFonts w:ascii="Times New Roman" w:hAnsi="Times New Roman" w:cs="Times New Roman"/>
                <w:b/>
                <w:bCs/>
                <w:vertAlign w:val="subscript"/>
              </w:rPr>
              <w:t>C</w:t>
            </w:r>
          </w:p>
        </w:tc>
        <w:tc>
          <w:tcPr>
            <w:tcW w:w="204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0D00C" w14:textId="77777777" w:rsidR="00F3381D" w:rsidRPr="001B6B2E" w:rsidRDefault="00F3381D" w:rsidP="00034F2F">
            <w:pPr>
              <w:rPr>
                <w:rFonts w:ascii="Times New Roman" w:hAnsi="Times New Roman" w:cs="Times New Roman"/>
                <w:b/>
                <w:bCs/>
              </w:rPr>
            </w:pPr>
            <w:r w:rsidRPr="001B6B2E">
              <w:rPr>
                <w:rFonts w:ascii="Times New Roman" w:hAnsi="Times New Roman" w:cs="Times New Roman"/>
                <w:b/>
                <w:bCs/>
              </w:rPr>
              <w:t>Akaike weight</w:t>
            </w:r>
          </w:p>
        </w:tc>
      </w:tr>
      <w:tr w:rsidR="00F3381D" w:rsidRPr="007F7282" w14:paraId="0B5ABBD5" w14:textId="77777777" w:rsidTr="00930A5A">
        <w:trPr>
          <w:trHeight w:val="72"/>
        </w:trPr>
        <w:tc>
          <w:tcPr>
            <w:tcW w:w="7066" w:type="dxa"/>
            <w:gridSpan w:val="3"/>
            <w:tcBorders>
              <w:top w:val="single" w:sz="4" w:space="0" w:color="auto"/>
            </w:tcBorders>
          </w:tcPr>
          <w:p w14:paraId="060020D3" w14:textId="77777777" w:rsidR="00F3381D" w:rsidRPr="00930A5A" w:rsidRDefault="00F3381D" w:rsidP="00034F2F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41" w:type="dxa"/>
            <w:gridSpan w:val="3"/>
            <w:tcBorders>
              <w:top w:val="single" w:sz="4" w:space="0" w:color="auto"/>
            </w:tcBorders>
          </w:tcPr>
          <w:p w14:paraId="4DF7F726" w14:textId="77777777" w:rsidR="00F3381D" w:rsidRPr="00930A5A" w:rsidRDefault="00F3381D" w:rsidP="00034F2F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</w:tcPr>
          <w:p w14:paraId="3CD144FF" w14:textId="77777777" w:rsidR="00F3381D" w:rsidRPr="00930A5A" w:rsidRDefault="00F3381D" w:rsidP="00034F2F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88" w:type="dxa"/>
            <w:gridSpan w:val="3"/>
            <w:tcBorders>
              <w:top w:val="single" w:sz="4" w:space="0" w:color="auto"/>
            </w:tcBorders>
          </w:tcPr>
          <w:p w14:paraId="4350BC75" w14:textId="77777777" w:rsidR="00F3381D" w:rsidRPr="00930A5A" w:rsidRDefault="00F3381D" w:rsidP="00034F2F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F3381D" w:rsidRPr="007F7282" w14:paraId="380F07A2" w14:textId="77777777" w:rsidTr="005623EF">
        <w:trPr>
          <w:gridAfter w:val="2"/>
          <w:wAfter w:w="1055" w:type="dxa"/>
          <w:trHeight w:val="360"/>
        </w:trPr>
        <w:tc>
          <w:tcPr>
            <w:tcW w:w="5993" w:type="dxa"/>
            <w:gridSpan w:val="2"/>
          </w:tcPr>
          <w:p w14:paraId="32E4A05D" w14:textId="77777777" w:rsidR="00F3381D" w:rsidRPr="007F3A9A" w:rsidRDefault="00F3381D" w:rsidP="00034F2F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bookmarkStart w:id="14" w:name="_Hlk137825376"/>
            <w:bookmarkStart w:id="15" w:name="_Hlk137824824"/>
            <w:bookmarkStart w:id="16" w:name="_Hlk138166942"/>
            <w:r w:rsidRPr="007F3A9A">
              <w:rPr>
                <w:rFonts w:ascii="Times New Roman" w:hAnsi="Times New Roman" w:cs="Times New Roman"/>
                <w:b/>
                <w:bCs/>
                <w:i/>
                <w:iCs/>
              </w:rPr>
              <w:t>Short Rainy Season</w:t>
            </w:r>
          </w:p>
        </w:tc>
        <w:tc>
          <w:tcPr>
            <w:tcW w:w="1162" w:type="dxa"/>
            <w:gridSpan w:val="2"/>
          </w:tcPr>
          <w:p w14:paraId="07E8DC4A" w14:textId="77777777" w:rsidR="00F3381D" w:rsidRPr="007F3A9A" w:rsidRDefault="00F3381D" w:rsidP="00034F2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23" w:type="dxa"/>
          </w:tcPr>
          <w:p w14:paraId="0B57C7D2" w14:textId="77777777" w:rsidR="00F3381D" w:rsidRPr="007F3A9A" w:rsidRDefault="00F3381D" w:rsidP="00034F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2" w:type="dxa"/>
            <w:gridSpan w:val="3"/>
          </w:tcPr>
          <w:p w14:paraId="41997AF6" w14:textId="77777777" w:rsidR="00F3381D" w:rsidRPr="007F3A9A" w:rsidRDefault="00F3381D" w:rsidP="00034F2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3381D" w:rsidRPr="007F7282" w14:paraId="14ACEA30" w14:textId="77777777" w:rsidTr="00930A5A">
        <w:trPr>
          <w:gridAfter w:val="2"/>
          <w:wAfter w:w="1055" w:type="dxa"/>
          <w:trHeight w:val="317"/>
        </w:trPr>
        <w:tc>
          <w:tcPr>
            <w:tcW w:w="5993" w:type="dxa"/>
            <w:gridSpan w:val="2"/>
          </w:tcPr>
          <w:p w14:paraId="33A4AAA5" w14:textId="5C6EA451" w:rsidR="00F3381D" w:rsidRPr="0080108E" w:rsidRDefault="00F3381D" w:rsidP="00034F2F">
            <w:pPr>
              <w:rPr>
                <w:rFonts w:ascii="Times New Roman" w:hAnsi="Times New Roman" w:cs="Times New Roman"/>
                <w:bCs/>
                <w:vertAlign w:val="superscript"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="0001450B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Rain</w:t>
            </w:r>
            <w:r w:rsidR="00146010" w:rsidRPr="0027543A">
              <w:rPr>
                <w:rFonts w:ascii="Times New Roman" w:hAnsi="Times New Roman" w:cs="Times New Roman"/>
                <w:bCs/>
              </w:rPr>
              <w:t xml:space="preserve"> </w:t>
            </w:r>
            <w:r w:rsidR="00146010"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b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="007F3A9A" w:rsidRPr="0027543A">
              <w:rPr>
                <w:rFonts w:ascii="Times New Roman" w:hAnsi="Times New Roman" w:cs="Times New Roman"/>
                <w:bCs/>
              </w:rPr>
              <w:t>T</w:t>
            </w:r>
            <w:r w:rsidR="007F3A9A"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Resting</w:t>
            </w:r>
            <w:r w:rsidR="00766C19">
              <w:rPr>
                <w:rFonts w:ascii="Times New Roman" w:hAnsi="Times New Roman" w:cs="Times New Roman"/>
                <w:bCs/>
              </w:rPr>
              <w:t xml:space="preserve"> </w:t>
            </w:r>
            <w:r w:rsidR="007F3A9A" w:rsidRPr="0027543A">
              <w:rPr>
                <w:rFonts w:ascii="Times New Roman" w:hAnsi="Times New Roman" w:cs="Times New Roman"/>
                <w:bCs/>
              </w:rPr>
              <w:t>+ Storage</w:t>
            </w:r>
          </w:p>
        </w:tc>
        <w:tc>
          <w:tcPr>
            <w:tcW w:w="1162" w:type="dxa"/>
            <w:gridSpan w:val="2"/>
          </w:tcPr>
          <w:p w14:paraId="4F3338C8" w14:textId="3D3193B0" w:rsidR="00F3381D" w:rsidRPr="0027543A" w:rsidRDefault="00F3381D" w:rsidP="00034F2F">
            <w:pPr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-</w:t>
            </w:r>
            <w:r w:rsidR="0027543A">
              <w:rPr>
                <w:rFonts w:ascii="Times New Roman" w:hAnsi="Times New Roman" w:cs="Times New Roman"/>
                <w:bCs/>
              </w:rPr>
              <w:t>1921.37</w:t>
            </w:r>
          </w:p>
        </w:tc>
        <w:tc>
          <w:tcPr>
            <w:tcW w:w="923" w:type="dxa"/>
          </w:tcPr>
          <w:p w14:paraId="7B163D60" w14:textId="77777777" w:rsidR="00F3381D" w:rsidRPr="0027543A" w:rsidRDefault="00F3381D" w:rsidP="00034F2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0.00</w:t>
            </w:r>
          </w:p>
        </w:tc>
        <w:tc>
          <w:tcPr>
            <w:tcW w:w="1402" w:type="dxa"/>
            <w:gridSpan w:val="3"/>
          </w:tcPr>
          <w:p w14:paraId="1F3D7B39" w14:textId="5650ADD9" w:rsidR="00F3381D" w:rsidRPr="0027543A" w:rsidRDefault="00F3381D" w:rsidP="00034F2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 w:rsidR="0027543A">
              <w:rPr>
                <w:rFonts w:ascii="Times New Roman" w:hAnsi="Times New Roman" w:cs="Times New Roman"/>
                <w:bCs/>
              </w:rPr>
              <w:t>09</w:t>
            </w:r>
          </w:p>
        </w:tc>
      </w:tr>
      <w:tr w:rsidR="0027543A" w:rsidRPr="007F7282" w14:paraId="54999942" w14:textId="77777777" w:rsidTr="00930A5A">
        <w:trPr>
          <w:gridAfter w:val="2"/>
          <w:wAfter w:w="1055" w:type="dxa"/>
          <w:trHeight w:val="317"/>
        </w:trPr>
        <w:tc>
          <w:tcPr>
            <w:tcW w:w="5993" w:type="dxa"/>
            <w:gridSpan w:val="2"/>
          </w:tcPr>
          <w:p w14:paraId="48A0FAEB" w14:textId="5570C88B" w:rsidR="0027543A" w:rsidRPr="0027543A" w:rsidRDefault="0027543A" w:rsidP="0027543A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Rain 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T</w:t>
            </w:r>
            <w:r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Resting </w:t>
            </w:r>
          </w:p>
        </w:tc>
        <w:tc>
          <w:tcPr>
            <w:tcW w:w="1162" w:type="dxa"/>
            <w:gridSpan w:val="2"/>
          </w:tcPr>
          <w:p w14:paraId="62C6EE26" w14:textId="741DC7D3" w:rsidR="0027543A" w:rsidRPr="0027543A" w:rsidRDefault="0027543A" w:rsidP="0027543A">
            <w:pPr>
              <w:rPr>
                <w:rFonts w:ascii="Times New Roman" w:hAnsi="Times New Roman" w:cs="Times New Roman"/>
                <w:bCs/>
              </w:rPr>
            </w:pPr>
            <w:r w:rsidRPr="00D716AC">
              <w:rPr>
                <w:rFonts w:ascii="Times New Roman" w:hAnsi="Times New Roman" w:cs="Times New Roman"/>
                <w:bCs/>
              </w:rPr>
              <w:t>-1921.</w:t>
            </w: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923" w:type="dxa"/>
          </w:tcPr>
          <w:p w14:paraId="04AB0D69" w14:textId="6EB32728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27543A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402" w:type="dxa"/>
            <w:gridSpan w:val="3"/>
          </w:tcPr>
          <w:p w14:paraId="312E344F" w14:textId="1913A443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08</w:t>
            </w:r>
          </w:p>
        </w:tc>
      </w:tr>
      <w:tr w:rsidR="0027543A" w:rsidRPr="007F7282" w14:paraId="499647DE" w14:textId="77777777" w:rsidTr="00930A5A">
        <w:trPr>
          <w:gridAfter w:val="2"/>
          <w:wAfter w:w="1055" w:type="dxa"/>
          <w:trHeight w:val="317"/>
        </w:trPr>
        <w:tc>
          <w:tcPr>
            <w:tcW w:w="5993" w:type="dxa"/>
            <w:gridSpan w:val="2"/>
          </w:tcPr>
          <w:p w14:paraId="23995BA9" w14:textId="4B34FB21" w:rsidR="0027543A" w:rsidRPr="0027543A" w:rsidRDefault="0027543A" w:rsidP="0027543A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Rain 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T</w:t>
            </w:r>
            <w:r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Resting + Storage + Feeding</w:t>
            </w:r>
          </w:p>
        </w:tc>
        <w:tc>
          <w:tcPr>
            <w:tcW w:w="1162" w:type="dxa"/>
            <w:gridSpan w:val="2"/>
          </w:tcPr>
          <w:p w14:paraId="4D5E1E56" w14:textId="6E6A1F34" w:rsidR="0027543A" w:rsidRPr="0027543A" w:rsidRDefault="0027543A" w:rsidP="0027543A">
            <w:pPr>
              <w:rPr>
                <w:rFonts w:ascii="Times New Roman" w:hAnsi="Times New Roman" w:cs="Times New Roman"/>
                <w:bCs/>
              </w:rPr>
            </w:pPr>
            <w:r w:rsidRPr="00D716AC">
              <w:rPr>
                <w:rFonts w:ascii="Times New Roman" w:hAnsi="Times New Roman" w:cs="Times New Roman"/>
                <w:bCs/>
              </w:rPr>
              <w:t>-192</w:t>
            </w:r>
            <w:r>
              <w:rPr>
                <w:rFonts w:ascii="Times New Roman" w:hAnsi="Times New Roman" w:cs="Times New Roman"/>
                <w:bCs/>
              </w:rPr>
              <w:t>0.16</w:t>
            </w:r>
          </w:p>
        </w:tc>
        <w:tc>
          <w:tcPr>
            <w:tcW w:w="923" w:type="dxa"/>
          </w:tcPr>
          <w:p w14:paraId="2EBEAF12" w14:textId="36FEB541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1.</w:t>
            </w: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1402" w:type="dxa"/>
            <w:gridSpan w:val="3"/>
          </w:tcPr>
          <w:p w14:paraId="644F199B" w14:textId="5E41B901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27543A" w:rsidRPr="007F7282" w14:paraId="55331CD3" w14:textId="77777777" w:rsidTr="00930A5A">
        <w:trPr>
          <w:gridAfter w:val="2"/>
          <w:wAfter w:w="1055" w:type="dxa"/>
          <w:trHeight w:val="317"/>
        </w:trPr>
        <w:tc>
          <w:tcPr>
            <w:tcW w:w="5993" w:type="dxa"/>
            <w:gridSpan w:val="2"/>
          </w:tcPr>
          <w:p w14:paraId="254FF374" w14:textId="0151C3DA" w:rsidR="0027543A" w:rsidRPr="0080108E" w:rsidRDefault="0027543A" w:rsidP="0027543A">
            <w:pPr>
              <w:rPr>
                <w:rFonts w:ascii="Times New Roman" w:hAnsi="Times New Roman" w:cs="Times New Roman"/>
                <w:bCs/>
                <w:vertAlign w:val="superscript"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Rain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T</w:t>
            </w:r>
            <w:r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Resting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Storage 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Gp</w:t>
            </w:r>
            <w:r w:rsidR="00701348">
              <w:rPr>
                <w:rFonts w:ascii="Times New Roman" w:hAnsi="Times New Roman" w:cs="Times New Roman"/>
                <w:bCs/>
              </w:rPr>
              <w:t>S</w:t>
            </w:r>
            <w:r w:rsidRPr="0027543A">
              <w:rPr>
                <w:rFonts w:ascii="Times New Roman" w:hAnsi="Times New Roman" w:cs="Times New Roman"/>
                <w:bCs/>
              </w:rPr>
              <w:t>ize</w:t>
            </w:r>
            <w:proofErr w:type="spellEnd"/>
          </w:p>
        </w:tc>
        <w:tc>
          <w:tcPr>
            <w:tcW w:w="1162" w:type="dxa"/>
            <w:gridSpan w:val="2"/>
          </w:tcPr>
          <w:p w14:paraId="073B80E3" w14:textId="3F0EA37B" w:rsidR="0027543A" w:rsidRPr="0027543A" w:rsidRDefault="0027543A" w:rsidP="0027543A">
            <w:pPr>
              <w:rPr>
                <w:rFonts w:ascii="Times New Roman" w:hAnsi="Times New Roman" w:cs="Times New Roman"/>
                <w:bCs/>
              </w:rPr>
            </w:pPr>
            <w:r w:rsidRPr="00D716AC">
              <w:rPr>
                <w:rFonts w:ascii="Times New Roman" w:hAnsi="Times New Roman" w:cs="Times New Roman"/>
                <w:bCs/>
              </w:rPr>
              <w:t>-19</w:t>
            </w:r>
            <w:r>
              <w:rPr>
                <w:rFonts w:ascii="Times New Roman" w:hAnsi="Times New Roman" w:cs="Times New Roman"/>
                <w:bCs/>
              </w:rPr>
              <w:t>19.94</w:t>
            </w:r>
          </w:p>
        </w:tc>
        <w:tc>
          <w:tcPr>
            <w:tcW w:w="923" w:type="dxa"/>
          </w:tcPr>
          <w:p w14:paraId="10CC2C7B" w14:textId="70E7EE72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1.</w:t>
            </w:r>
            <w:r>
              <w:rPr>
                <w:rFonts w:ascii="Times New Roman" w:hAnsi="Times New Roman" w:cs="Times New Roman"/>
                <w:bCs/>
              </w:rPr>
              <w:t>43</w:t>
            </w:r>
          </w:p>
        </w:tc>
        <w:tc>
          <w:tcPr>
            <w:tcW w:w="1402" w:type="dxa"/>
            <w:gridSpan w:val="3"/>
          </w:tcPr>
          <w:p w14:paraId="03D31E03" w14:textId="6AD1BF80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27543A" w:rsidRPr="007F7282" w14:paraId="7515C9F0" w14:textId="77777777" w:rsidTr="00930A5A">
        <w:trPr>
          <w:gridAfter w:val="2"/>
          <w:wAfter w:w="1055" w:type="dxa"/>
          <w:trHeight w:val="317"/>
        </w:trPr>
        <w:tc>
          <w:tcPr>
            <w:tcW w:w="5993" w:type="dxa"/>
            <w:gridSpan w:val="2"/>
          </w:tcPr>
          <w:p w14:paraId="24E5AC49" w14:textId="5D9469F2" w:rsidR="0027543A" w:rsidRPr="0027543A" w:rsidRDefault="0027543A" w:rsidP="0027543A">
            <w:pPr>
              <w:rPr>
                <w:rFonts w:ascii="Times New Roman" w:hAnsi="Times New Roman" w:cs="Times New Roman"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Rain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T</w:t>
            </w:r>
            <w:r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Resting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Gp</w:t>
            </w:r>
            <w:r w:rsidR="00701348">
              <w:rPr>
                <w:rFonts w:ascii="Times New Roman" w:hAnsi="Times New Roman" w:cs="Times New Roman"/>
                <w:bCs/>
              </w:rPr>
              <w:t>S</w:t>
            </w:r>
            <w:r w:rsidRPr="0027543A">
              <w:rPr>
                <w:rFonts w:ascii="Times New Roman" w:hAnsi="Times New Roman" w:cs="Times New Roman"/>
                <w:bCs/>
              </w:rPr>
              <w:t>ize</w:t>
            </w:r>
            <w:proofErr w:type="spellEnd"/>
          </w:p>
        </w:tc>
        <w:tc>
          <w:tcPr>
            <w:tcW w:w="1162" w:type="dxa"/>
            <w:gridSpan w:val="2"/>
          </w:tcPr>
          <w:p w14:paraId="1A0F39FF" w14:textId="58FA8138" w:rsidR="0027543A" w:rsidRPr="0027543A" w:rsidRDefault="0027543A" w:rsidP="0027543A">
            <w:pPr>
              <w:rPr>
                <w:rFonts w:ascii="Times New Roman" w:hAnsi="Times New Roman" w:cs="Times New Roman"/>
              </w:rPr>
            </w:pPr>
            <w:r w:rsidRPr="00D716AC">
              <w:rPr>
                <w:rFonts w:ascii="Times New Roman" w:hAnsi="Times New Roman" w:cs="Times New Roman"/>
                <w:bCs/>
              </w:rPr>
              <w:t>-19</w:t>
            </w:r>
            <w:r>
              <w:rPr>
                <w:rFonts w:ascii="Times New Roman" w:hAnsi="Times New Roman" w:cs="Times New Roman"/>
                <w:bCs/>
              </w:rPr>
              <w:t>19.92</w:t>
            </w:r>
          </w:p>
        </w:tc>
        <w:tc>
          <w:tcPr>
            <w:tcW w:w="923" w:type="dxa"/>
          </w:tcPr>
          <w:p w14:paraId="5530BE6E" w14:textId="1F8E624E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1402" w:type="dxa"/>
            <w:gridSpan w:val="3"/>
          </w:tcPr>
          <w:p w14:paraId="4A067726" w14:textId="741132B9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7543A" w:rsidRPr="007F7282" w14:paraId="21B8280D" w14:textId="77777777" w:rsidTr="00930A5A">
        <w:trPr>
          <w:gridAfter w:val="2"/>
          <w:wAfter w:w="1055" w:type="dxa"/>
          <w:trHeight w:val="317"/>
        </w:trPr>
        <w:tc>
          <w:tcPr>
            <w:tcW w:w="5993" w:type="dxa"/>
            <w:gridSpan w:val="2"/>
          </w:tcPr>
          <w:p w14:paraId="5FF0F3EC" w14:textId="4EA9C370" w:rsidR="0027543A" w:rsidRPr="0027543A" w:rsidRDefault="0027543A" w:rsidP="0027543A">
            <w:pPr>
              <w:rPr>
                <w:rFonts w:ascii="Times New Roman" w:hAnsi="Times New Roman" w:cs="Times New Roman"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Rain 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T</w:t>
            </w:r>
            <w:r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Resting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Feeding</w:t>
            </w:r>
          </w:p>
        </w:tc>
        <w:tc>
          <w:tcPr>
            <w:tcW w:w="1162" w:type="dxa"/>
            <w:gridSpan w:val="2"/>
          </w:tcPr>
          <w:p w14:paraId="39CA88C4" w14:textId="1D865434" w:rsidR="0027543A" w:rsidRPr="0027543A" w:rsidRDefault="0027543A" w:rsidP="0027543A">
            <w:pPr>
              <w:rPr>
                <w:rFonts w:ascii="Times New Roman" w:hAnsi="Times New Roman" w:cs="Times New Roman"/>
              </w:rPr>
            </w:pPr>
            <w:r w:rsidRPr="00D716AC">
              <w:rPr>
                <w:rFonts w:ascii="Times New Roman" w:hAnsi="Times New Roman" w:cs="Times New Roman"/>
                <w:bCs/>
              </w:rPr>
              <w:t>-19</w:t>
            </w:r>
            <w:r>
              <w:rPr>
                <w:rFonts w:ascii="Times New Roman" w:hAnsi="Times New Roman" w:cs="Times New Roman"/>
                <w:bCs/>
              </w:rPr>
              <w:t>19.68</w:t>
            </w:r>
          </w:p>
        </w:tc>
        <w:tc>
          <w:tcPr>
            <w:tcW w:w="923" w:type="dxa"/>
          </w:tcPr>
          <w:p w14:paraId="29ED8D7D" w14:textId="265E125A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1.69</w:t>
            </w:r>
          </w:p>
        </w:tc>
        <w:tc>
          <w:tcPr>
            <w:tcW w:w="1402" w:type="dxa"/>
            <w:gridSpan w:val="3"/>
          </w:tcPr>
          <w:p w14:paraId="1959B66D" w14:textId="222D4E7B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7543A" w:rsidRPr="007F7282" w14:paraId="60A57B60" w14:textId="77777777" w:rsidTr="00930A5A">
        <w:trPr>
          <w:gridAfter w:val="2"/>
          <w:wAfter w:w="1055" w:type="dxa"/>
          <w:trHeight w:val="317"/>
        </w:trPr>
        <w:tc>
          <w:tcPr>
            <w:tcW w:w="5993" w:type="dxa"/>
            <w:gridSpan w:val="2"/>
          </w:tcPr>
          <w:p w14:paraId="30E533E5" w14:textId="1723F72A" w:rsidR="0027543A" w:rsidRPr="0080108E" w:rsidRDefault="0027543A" w:rsidP="0027543A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Rain 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T</w:t>
            </w:r>
            <w:r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Resting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Storage + Corms</w:t>
            </w:r>
          </w:p>
        </w:tc>
        <w:tc>
          <w:tcPr>
            <w:tcW w:w="1162" w:type="dxa"/>
            <w:gridSpan w:val="2"/>
          </w:tcPr>
          <w:p w14:paraId="6404A25E" w14:textId="35EAA39F" w:rsidR="0027543A" w:rsidRPr="0027543A" w:rsidRDefault="0027543A" w:rsidP="0027543A">
            <w:pPr>
              <w:rPr>
                <w:rFonts w:ascii="Times New Roman" w:hAnsi="Times New Roman" w:cs="Times New Roman"/>
              </w:rPr>
            </w:pPr>
            <w:r w:rsidRPr="00D716AC">
              <w:rPr>
                <w:rFonts w:ascii="Times New Roman" w:hAnsi="Times New Roman" w:cs="Times New Roman"/>
                <w:bCs/>
              </w:rPr>
              <w:t>-19</w:t>
            </w:r>
            <w:r>
              <w:rPr>
                <w:rFonts w:ascii="Times New Roman" w:hAnsi="Times New Roman" w:cs="Times New Roman"/>
                <w:bCs/>
              </w:rPr>
              <w:t>19.67</w:t>
            </w:r>
          </w:p>
        </w:tc>
        <w:tc>
          <w:tcPr>
            <w:tcW w:w="923" w:type="dxa"/>
          </w:tcPr>
          <w:p w14:paraId="20D5E99C" w14:textId="1330C6D6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1.70</w:t>
            </w:r>
          </w:p>
        </w:tc>
        <w:tc>
          <w:tcPr>
            <w:tcW w:w="1402" w:type="dxa"/>
            <w:gridSpan w:val="3"/>
          </w:tcPr>
          <w:p w14:paraId="496FCA02" w14:textId="1361F759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bookmarkEnd w:id="14"/>
      <w:tr w:rsidR="0027543A" w:rsidRPr="007F7282" w14:paraId="4425DFB6" w14:textId="77777777" w:rsidTr="00930A5A">
        <w:trPr>
          <w:gridAfter w:val="2"/>
          <w:wAfter w:w="1055" w:type="dxa"/>
          <w:trHeight w:val="317"/>
        </w:trPr>
        <w:tc>
          <w:tcPr>
            <w:tcW w:w="5993" w:type="dxa"/>
            <w:gridSpan w:val="2"/>
          </w:tcPr>
          <w:p w14:paraId="477B0B1C" w14:textId="458EC521" w:rsidR="0027543A" w:rsidRPr="0027543A" w:rsidRDefault="0027543A" w:rsidP="0027543A">
            <w:pPr>
              <w:rPr>
                <w:rFonts w:ascii="Times New Roman" w:hAnsi="Times New Roman" w:cs="Times New Roman"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Rain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T</w:t>
            </w:r>
            <w:r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Resting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Storage + HEF</w:t>
            </w:r>
          </w:p>
        </w:tc>
        <w:tc>
          <w:tcPr>
            <w:tcW w:w="1162" w:type="dxa"/>
            <w:gridSpan w:val="2"/>
          </w:tcPr>
          <w:p w14:paraId="566606F7" w14:textId="36F8BF92" w:rsidR="0027543A" w:rsidRPr="0027543A" w:rsidRDefault="0027543A" w:rsidP="0027543A">
            <w:pPr>
              <w:rPr>
                <w:rFonts w:ascii="Times New Roman" w:hAnsi="Times New Roman" w:cs="Times New Roman"/>
              </w:rPr>
            </w:pPr>
            <w:r w:rsidRPr="00D716AC">
              <w:rPr>
                <w:rFonts w:ascii="Times New Roman" w:hAnsi="Times New Roman" w:cs="Times New Roman"/>
                <w:bCs/>
              </w:rPr>
              <w:t>-19</w:t>
            </w:r>
            <w:r>
              <w:rPr>
                <w:rFonts w:ascii="Times New Roman" w:hAnsi="Times New Roman" w:cs="Times New Roman"/>
                <w:bCs/>
              </w:rPr>
              <w:t>19.39</w:t>
            </w:r>
          </w:p>
        </w:tc>
        <w:tc>
          <w:tcPr>
            <w:tcW w:w="923" w:type="dxa"/>
          </w:tcPr>
          <w:p w14:paraId="23260ABF" w14:textId="5F878973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1402" w:type="dxa"/>
            <w:gridSpan w:val="3"/>
          </w:tcPr>
          <w:p w14:paraId="05771323" w14:textId="25EC62FC" w:rsidR="0027543A" w:rsidRPr="0027543A" w:rsidRDefault="0027543A" w:rsidP="0027543A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623EF" w:rsidRPr="007F7282" w14:paraId="01563E75" w14:textId="77777777" w:rsidTr="005623EF">
        <w:trPr>
          <w:gridAfter w:val="2"/>
          <w:wAfter w:w="1055" w:type="dxa"/>
          <w:trHeight w:val="144"/>
        </w:trPr>
        <w:tc>
          <w:tcPr>
            <w:tcW w:w="5993" w:type="dxa"/>
            <w:gridSpan w:val="2"/>
          </w:tcPr>
          <w:p w14:paraId="1ABABBF9" w14:textId="77777777" w:rsidR="005623EF" w:rsidRPr="005623EF" w:rsidRDefault="005623EF" w:rsidP="0027543A">
            <w:pPr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1162" w:type="dxa"/>
            <w:gridSpan w:val="2"/>
          </w:tcPr>
          <w:p w14:paraId="08C9FD5A" w14:textId="77777777" w:rsidR="005623EF" w:rsidRPr="005623EF" w:rsidRDefault="005623EF" w:rsidP="0027543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3" w:type="dxa"/>
          </w:tcPr>
          <w:p w14:paraId="48091A85" w14:textId="77777777" w:rsidR="005623EF" w:rsidRPr="005623EF" w:rsidRDefault="005623EF" w:rsidP="0027543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2" w:type="dxa"/>
            <w:gridSpan w:val="3"/>
          </w:tcPr>
          <w:p w14:paraId="204B3C55" w14:textId="77777777" w:rsidR="005623EF" w:rsidRPr="005623EF" w:rsidRDefault="005623EF" w:rsidP="0027543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C4A69" w:rsidRPr="007F7282" w14:paraId="6AF4C03A" w14:textId="77777777" w:rsidTr="005623EF">
        <w:trPr>
          <w:gridAfter w:val="2"/>
          <w:wAfter w:w="1055" w:type="dxa"/>
          <w:trHeight w:val="360"/>
        </w:trPr>
        <w:tc>
          <w:tcPr>
            <w:tcW w:w="5993" w:type="dxa"/>
            <w:gridSpan w:val="2"/>
          </w:tcPr>
          <w:p w14:paraId="7C041338" w14:textId="54FA9064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bookmarkStart w:id="17" w:name="_Hlk154057784"/>
            <w:bookmarkEnd w:id="15"/>
            <w:r w:rsidRPr="007F3A9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Short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Dry</w:t>
            </w:r>
            <w:r w:rsidRPr="007F3A9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Season</w:t>
            </w:r>
          </w:p>
        </w:tc>
        <w:tc>
          <w:tcPr>
            <w:tcW w:w="1162" w:type="dxa"/>
            <w:gridSpan w:val="2"/>
          </w:tcPr>
          <w:p w14:paraId="43623DD6" w14:textId="6B9EC1CC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14:paraId="2AEB0333" w14:textId="63A27CE8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gridSpan w:val="3"/>
          </w:tcPr>
          <w:p w14:paraId="14E687CF" w14:textId="5A8CB903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4A69" w:rsidRPr="007F7282" w14:paraId="0BDE228C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4A7F5B78" w14:textId="3AA03590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</w:t>
            </w:r>
            <w:r>
              <w:rPr>
                <w:rFonts w:ascii="Times New Roman" w:hAnsi="Times New Roman" w:cs="Times New Roman"/>
                <w:bCs/>
              </w:rPr>
              <w:t>HEF</w:t>
            </w:r>
          </w:p>
        </w:tc>
        <w:tc>
          <w:tcPr>
            <w:tcW w:w="1162" w:type="dxa"/>
            <w:gridSpan w:val="2"/>
          </w:tcPr>
          <w:p w14:paraId="12E4E1BD" w14:textId="6A243BBF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>481.66</w:t>
            </w:r>
          </w:p>
        </w:tc>
        <w:tc>
          <w:tcPr>
            <w:tcW w:w="923" w:type="dxa"/>
          </w:tcPr>
          <w:p w14:paraId="71B4CCA6" w14:textId="3FEC3EE7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0.00</w:t>
            </w:r>
          </w:p>
        </w:tc>
        <w:tc>
          <w:tcPr>
            <w:tcW w:w="1402" w:type="dxa"/>
            <w:gridSpan w:val="3"/>
          </w:tcPr>
          <w:p w14:paraId="401BF6F6" w14:textId="60DF4978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06</w:t>
            </w:r>
          </w:p>
        </w:tc>
      </w:tr>
      <w:tr w:rsidR="00EC4A69" w:rsidRPr="007F7282" w14:paraId="27A9086B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63E00CE7" w14:textId="6B1823FB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proofErr w:type="spellStart"/>
            <w:r w:rsidRPr="002C0717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C0717">
              <w:rPr>
                <w:rFonts w:ascii="Times New Roman" w:hAnsi="Times New Roman" w:cs="Times New Roman"/>
                <w:bCs/>
              </w:rPr>
              <w:t xml:space="preserve"> + HEF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T</w:t>
            </w:r>
            <w:r w:rsidRPr="009F259D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</w:p>
        </w:tc>
        <w:tc>
          <w:tcPr>
            <w:tcW w:w="1162" w:type="dxa"/>
            <w:gridSpan w:val="2"/>
          </w:tcPr>
          <w:p w14:paraId="255BF507" w14:textId="0315FD0C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r w:rsidRPr="00D716AC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>481.38</w:t>
            </w:r>
          </w:p>
        </w:tc>
        <w:tc>
          <w:tcPr>
            <w:tcW w:w="923" w:type="dxa"/>
          </w:tcPr>
          <w:p w14:paraId="53D3D1BA" w14:textId="7ED6A841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0.28</w:t>
            </w:r>
          </w:p>
        </w:tc>
        <w:tc>
          <w:tcPr>
            <w:tcW w:w="1402" w:type="dxa"/>
            <w:gridSpan w:val="3"/>
          </w:tcPr>
          <w:p w14:paraId="0021B1A7" w14:textId="386E12F0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05</w:t>
            </w:r>
          </w:p>
        </w:tc>
      </w:tr>
      <w:tr w:rsidR="00EC4A69" w:rsidRPr="007F7282" w14:paraId="3E43569A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1AB4C5EB" w14:textId="36897B20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proofErr w:type="spellStart"/>
            <w:r w:rsidRPr="002C0717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C0717">
              <w:rPr>
                <w:rFonts w:ascii="Times New Roman" w:hAnsi="Times New Roman" w:cs="Times New Roman"/>
                <w:bCs/>
              </w:rPr>
              <w:t xml:space="preserve"> + HEF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Gp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27543A">
              <w:rPr>
                <w:rFonts w:ascii="Times New Roman" w:hAnsi="Times New Roman" w:cs="Times New Roman"/>
                <w:bCs/>
              </w:rPr>
              <w:t>ize</w:t>
            </w:r>
            <w:proofErr w:type="spellEnd"/>
          </w:p>
        </w:tc>
        <w:tc>
          <w:tcPr>
            <w:tcW w:w="1162" w:type="dxa"/>
            <w:gridSpan w:val="2"/>
          </w:tcPr>
          <w:p w14:paraId="24199074" w14:textId="267E22A1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r w:rsidRPr="003A4FC6">
              <w:rPr>
                <w:rFonts w:ascii="Times New Roman" w:hAnsi="Times New Roman" w:cs="Times New Roman"/>
                <w:bCs/>
              </w:rPr>
              <w:t>-479.</w:t>
            </w: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23" w:type="dxa"/>
          </w:tcPr>
          <w:p w14:paraId="03C781F1" w14:textId="25ADE6E7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1.</w:t>
            </w:r>
            <w:r>
              <w:rPr>
                <w:rFonts w:ascii="Times New Roman" w:hAnsi="Times New Roman" w:cs="Times New Roman"/>
                <w:bCs/>
              </w:rPr>
              <w:t>77</w:t>
            </w:r>
          </w:p>
        </w:tc>
        <w:tc>
          <w:tcPr>
            <w:tcW w:w="1402" w:type="dxa"/>
            <w:gridSpan w:val="3"/>
          </w:tcPr>
          <w:p w14:paraId="17D0BF30" w14:textId="18054530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814880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EC4A69" w:rsidRPr="007F7282" w14:paraId="23CC9A4D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385E1455" w14:textId="221C0F40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bookmarkStart w:id="18" w:name="_Hlk78379159"/>
            <w:proofErr w:type="spellStart"/>
            <w:r w:rsidRPr="002C0717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C0717">
              <w:rPr>
                <w:rFonts w:ascii="Times New Roman" w:hAnsi="Times New Roman" w:cs="Times New Roman"/>
                <w:bCs/>
              </w:rPr>
              <w:t xml:space="preserve"> + HEF</w:t>
            </w:r>
            <w:r>
              <w:rPr>
                <w:rFonts w:ascii="Times New Roman" w:hAnsi="Times New Roman" w:cs="Times New Roman"/>
                <w:bCs/>
              </w:rPr>
              <w:t xml:space="preserve"> + </w:t>
            </w:r>
            <w:r w:rsidRPr="0027543A">
              <w:rPr>
                <w:rFonts w:ascii="Times New Roman" w:hAnsi="Times New Roman" w:cs="Times New Roman"/>
                <w:bCs/>
              </w:rPr>
              <w:t>Resting</w:t>
            </w:r>
          </w:p>
        </w:tc>
        <w:tc>
          <w:tcPr>
            <w:tcW w:w="1162" w:type="dxa"/>
            <w:gridSpan w:val="2"/>
          </w:tcPr>
          <w:p w14:paraId="0C3ED82D" w14:textId="716F5934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r w:rsidRPr="003A4FC6">
              <w:rPr>
                <w:rFonts w:ascii="Times New Roman" w:hAnsi="Times New Roman" w:cs="Times New Roman"/>
                <w:bCs/>
              </w:rPr>
              <w:t>-479.</w:t>
            </w:r>
            <w:r>
              <w:rPr>
                <w:rFonts w:ascii="Times New Roman" w:hAnsi="Times New Roman" w:cs="Times New Roman"/>
                <w:bCs/>
              </w:rPr>
              <w:t>85</w:t>
            </w:r>
          </w:p>
        </w:tc>
        <w:tc>
          <w:tcPr>
            <w:tcW w:w="923" w:type="dxa"/>
          </w:tcPr>
          <w:p w14:paraId="61F7DAE9" w14:textId="349FC1EE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.81</w:t>
            </w:r>
          </w:p>
        </w:tc>
        <w:tc>
          <w:tcPr>
            <w:tcW w:w="1402" w:type="dxa"/>
            <w:gridSpan w:val="3"/>
          </w:tcPr>
          <w:p w14:paraId="7C960F0F" w14:textId="71B1B357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814880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bookmarkEnd w:id="18"/>
      <w:tr w:rsidR="00EC4A69" w:rsidRPr="007F7282" w14:paraId="298D8F8A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7B484C84" w14:textId="5142425D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proofErr w:type="spellStart"/>
            <w:r w:rsidRPr="002C0717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C0717">
              <w:rPr>
                <w:rFonts w:ascii="Times New Roman" w:hAnsi="Times New Roman" w:cs="Times New Roman"/>
                <w:bCs/>
              </w:rPr>
              <w:t xml:space="preserve"> + HEF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Feeding</w:t>
            </w:r>
          </w:p>
        </w:tc>
        <w:tc>
          <w:tcPr>
            <w:tcW w:w="1162" w:type="dxa"/>
            <w:gridSpan w:val="2"/>
          </w:tcPr>
          <w:p w14:paraId="1FAC6E46" w14:textId="6322468C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r w:rsidRPr="003A4FC6">
              <w:rPr>
                <w:rFonts w:ascii="Times New Roman" w:hAnsi="Times New Roman" w:cs="Times New Roman"/>
                <w:bCs/>
              </w:rPr>
              <w:t>-479.</w:t>
            </w:r>
            <w:r>
              <w:rPr>
                <w:rFonts w:ascii="Times New Roman" w:hAnsi="Times New Roman" w:cs="Times New Roman"/>
                <w:bCs/>
              </w:rPr>
              <w:t>77</w:t>
            </w:r>
          </w:p>
        </w:tc>
        <w:tc>
          <w:tcPr>
            <w:tcW w:w="923" w:type="dxa"/>
          </w:tcPr>
          <w:p w14:paraId="350F32E5" w14:textId="5A1BD7B7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1.89</w:t>
            </w:r>
          </w:p>
        </w:tc>
        <w:tc>
          <w:tcPr>
            <w:tcW w:w="1402" w:type="dxa"/>
            <w:gridSpan w:val="3"/>
          </w:tcPr>
          <w:p w14:paraId="23204F43" w14:textId="2AC94C0C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814880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EC4A69" w:rsidRPr="007F7282" w14:paraId="66FC0A22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36C85E93" w14:textId="035C056A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proofErr w:type="spellStart"/>
            <w:r w:rsidRPr="002C0717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C0717">
              <w:rPr>
                <w:rFonts w:ascii="Times New Roman" w:hAnsi="Times New Roman" w:cs="Times New Roman"/>
                <w:bCs/>
              </w:rPr>
              <w:t xml:space="preserve"> + HEF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Corms</w:t>
            </w:r>
          </w:p>
        </w:tc>
        <w:tc>
          <w:tcPr>
            <w:tcW w:w="1162" w:type="dxa"/>
            <w:gridSpan w:val="2"/>
          </w:tcPr>
          <w:p w14:paraId="3FE10525" w14:textId="7E5EFD57" w:rsidR="00EC4A69" w:rsidRPr="007F3A9A" w:rsidRDefault="00EC4A69" w:rsidP="00EC4A69">
            <w:pPr>
              <w:rPr>
                <w:rFonts w:ascii="Times New Roman" w:hAnsi="Times New Roman" w:cs="Times New Roman"/>
              </w:rPr>
            </w:pPr>
            <w:r w:rsidRPr="003A4FC6">
              <w:rPr>
                <w:rFonts w:ascii="Times New Roman" w:hAnsi="Times New Roman" w:cs="Times New Roman"/>
                <w:bCs/>
              </w:rPr>
              <w:t>-479.</w:t>
            </w:r>
            <w:r>
              <w:rPr>
                <w:rFonts w:ascii="Times New Roman" w:hAnsi="Times New Roman" w:cs="Times New Roman"/>
                <w:bCs/>
              </w:rPr>
              <w:t>71</w:t>
            </w:r>
          </w:p>
        </w:tc>
        <w:tc>
          <w:tcPr>
            <w:tcW w:w="923" w:type="dxa"/>
          </w:tcPr>
          <w:p w14:paraId="368F2AD1" w14:textId="6B88D5A3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1.96</w:t>
            </w:r>
          </w:p>
        </w:tc>
        <w:tc>
          <w:tcPr>
            <w:tcW w:w="1402" w:type="dxa"/>
            <w:gridSpan w:val="3"/>
          </w:tcPr>
          <w:p w14:paraId="2D6A6D9E" w14:textId="60E1FB3D" w:rsidR="00EC4A69" w:rsidRPr="007F3A9A" w:rsidRDefault="00EC4A69" w:rsidP="00EC4A69">
            <w:pPr>
              <w:jc w:val="center"/>
              <w:rPr>
                <w:rFonts w:ascii="Times New Roman" w:hAnsi="Times New Roman" w:cs="Times New Roman"/>
              </w:rPr>
            </w:pPr>
            <w:r w:rsidRPr="00814880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EC4A69" w:rsidRPr="007F7282" w14:paraId="319E5F66" w14:textId="77777777" w:rsidTr="005623EF">
        <w:trPr>
          <w:gridAfter w:val="2"/>
          <w:wAfter w:w="1055" w:type="dxa"/>
          <w:trHeight w:val="144"/>
        </w:trPr>
        <w:tc>
          <w:tcPr>
            <w:tcW w:w="5993" w:type="dxa"/>
            <w:gridSpan w:val="2"/>
          </w:tcPr>
          <w:p w14:paraId="6E1D9BFB" w14:textId="3BDA8EF6" w:rsidR="00EC4A69" w:rsidRPr="005623EF" w:rsidRDefault="00EC4A69" w:rsidP="00EC4A69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62" w:type="dxa"/>
            <w:gridSpan w:val="2"/>
          </w:tcPr>
          <w:p w14:paraId="00F5E007" w14:textId="29765654" w:rsidR="00EC4A69" w:rsidRPr="005623EF" w:rsidRDefault="00EC4A69" w:rsidP="00EC4A69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3" w:type="dxa"/>
          </w:tcPr>
          <w:p w14:paraId="73A0191F" w14:textId="377F4B3E" w:rsidR="00EC4A69" w:rsidRPr="005623EF" w:rsidRDefault="00EC4A69" w:rsidP="00EC4A6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2" w:type="dxa"/>
            <w:gridSpan w:val="3"/>
          </w:tcPr>
          <w:p w14:paraId="5FF0BD63" w14:textId="284D45E6" w:rsidR="00EC4A69" w:rsidRPr="005623EF" w:rsidRDefault="00EC4A69" w:rsidP="00EC4A6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01348" w:rsidRPr="007F7282" w14:paraId="2356738F" w14:textId="77777777" w:rsidTr="005623EF">
        <w:trPr>
          <w:gridAfter w:val="2"/>
          <w:wAfter w:w="1055" w:type="dxa"/>
          <w:trHeight w:val="360"/>
        </w:trPr>
        <w:tc>
          <w:tcPr>
            <w:tcW w:w="5993" w:type="dxa"/>
            <w:gridSpan w:val="2"/>
          </w:tcPr>
          <w:p w14:paraId="23BE9D21" w14:textId="76D9C1D2" w:rsidR="00701348" w:rsidRPr="007F3A9A" w:rsidRDefault="00701348" w:rsidP="00701348">
            <w:pPr>
              <w:rPr>
                <w:rFonts w:ascii="Times New Roman" w:hAnsi="Times New Roman" w:cs="Times New Roman"/>
              </w:rPr>
            </w:pPr>
            <w:bookmarkStart w:id="19" w:name="_Hlk138943893"/>
            <w:bookmarkEnd w:id="17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Long</w:t>
            </w:r>
            <w:r w:rsidRPr="007F3A9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Rainy Season</w:t>
            </w:r>
          </w:p>
        </w:tc>
        <w:tc>
          <w:tcPr>
            <w:tcW w:w="1162" w:type="dxa"/>
            <w:gridSpan w:val="2"/>
          </w:tcPr>
          <w:p w14:paraId="629EC2FE" w14:textId="6CC3766A" w:rsidR="00701348" w:rsidRPr="007F3A9A" w:rsidRDefault="00701348" w:rsidP="007013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14:paraId="7FAB7977" w14:textId="26E65123" w:rsidR="00701348" w:rsidRPr="007F3A9A" w:rsidRDefault="00701348" w:rsidP="007013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gridSpan w:val="3"/>
          </w:tcPr>
          <w:p w14:paraId="705FB959" w14:textId="4AAB40EB" w:rsidR="00701348" w:rsidRPr="007F3A9A" w:rsidRDefault="00701348" w:rsidP="007013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19"/>
      <w:tr w:rsidR="00701348" w:rsidRPr="007F7282" w14:paraId="49DEF425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469C01E7" w14:textId="6349E9C2" w:rsidR="00701348" w:rsidRPr="007F3A9A" w:rsidRDefault="00701348" w:rsidP="00701348">
            <w:pPr>
              <w:rPr>
                <w:rFonts w:ascii="Times New Roman" w:hAnsi="Times New Roman" w:cs="Times New Roman"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Rain + Resting</w:t>
            </w:r>
            <w:r w:rsidRPr="0027543A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r>
              <w:rPr>
                <w:rFonts w:ascii="Times New Roman" w:hAnsi="Times New Roman" w:cs="Times New Roman"/>
                <w:bCs/>
              </w:rPr>
              <w:t xml:space="preserve">Corms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Gp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27543A">
              <w:rPr>
                <w:rFonts w:ascii="Times New Roman" w:hAnsi="Times New Roman" w:cs="Times New Roman"/>
                <w:bCs/>
              </w:rPr>
              <w:t>ize</w:t>
            </w:r>
            <w:proofErr w:type="spellEnd"/>
          </w:p>
        </w:tc>
        <w:tc>
          <w:tcPr>
            <w:tcW w:w="1162" w:type="dxa"/>
            <w:gridSpan w:val="2"/>
          </w:tcPr>
          <w:p w14:paraId="6A01C34C" w14:textId="75053BD5" w:rsidR="00701348" w:rsidRPr="007F3A9A" w:rsidRDefault="00701348" w:rsidP="00701348">
            <w:pPr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="00C31A78">
              <w:rPr>
                <w:rFonts w:ascii="Times New Roman" w:hAnsi="Times New Roman" w:cs="Times New Roman"/>
                <w:bCs/>
              </w:rPr>
              <w:t>476.58</w:t>
            </w:r>
          </w:p>
        </w:tc>
        <w:tc>
          <w:tcPr>
            <w:tcW w:w="923" w:type="dxa"/>
          </w:tcPr>
          <w:p w14:paraId="60AE2648" w14:textId="76769B1E" w:rsidR="00701348" w:rsidRPr="007F3A9A" w:rsidRDefault="00701348" w:rsidP="00701348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0.00</w:t>
            </w:r>
          </w:p>
        </w:tc>
        <w:tc>
          <w:tcPr>
            <w:tcW w:w="1402" w:type="dxa"/>
            <w:gridSpan w:val="3"/>
          </w:tcPr>
          <w:p w14:paraId="13FF72AC" w14:textId="55F477C4" w:rsidR="00701348" w:rsidRPr="007F3A9A" w:rsidRDefault="00701348" w:rsidP="00701348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 w:rsidR="00C31A78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C31A78" w:rsidRPr="007F7282" w14:paraId="6D9A1B89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09490A1C" w14:textId="29BD4FB1" w:rsidR="00C31A78" w:rsidRPr="007F3A9A" w:rsidRDefault="00C31A78" w:rsidP="00C31A78">
            <w:pPr>
              <w:rPr>
                <w:rFonts w:ascii="Times New Roman" w:hAnsi="Times New Roman" w:cs="Times New Roman"/>
              </w:rPr>
            </w:pPr>
            <w:proofErr w:type="spellStart"/>
            <w:r w:rsidRPr="00AA3856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A3856">
              <w:rPr>
                <w:rFonts w:ascii="Times New Roman" w:hAnsi="Times New Roman" w:cs="Times New Roman"/>
                <w:bCs/>
              </w:rPr>
              <w:t xml:space="preserve"> + Rain + Resting</w:t>
            </w:r>
            <w:r w:rsidRPr="00AA3856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AA3856">
              <w:rPr>
                <w:rFonts w:ascii="Times New Roman" w:hAnsi="Times New Roman" w:cs="Times New Roman"/>
                <w:bCs/>
              </w:rPr>
              <w:t>+ Corms</w:t>
            </w:r>
          </w:p>
        </w:tc>
        <w:tc>
          <w:tcPr>
            <w:tcW w:w="1162" w:type="dxa"/>
            <w:gridSpan w:val="2"/>
          </w:tcPr>
          <w:p w14:paraId="52157F68" w14:textId="23753A5A" w:rsidR="00C31A78" w:rsidRPr="007F3A9A" w:rsidRDefault="00C31A78" w:rsidP="00C31A78">
            <w:pPr>
              <w:rPr>
                <w:rFonts w:ascii="Times New Roman" w:hAnsi="Times New Roman" w:cs="Times New Roman"/>
              </w:rPr>
            </w:pPr>
            <w:r w:rsidRPr="00FE01B7">
              <w:rPr>
                <w:rFonts w:ascii="Times New Roman" w:hAnsi="Times New Roman" w:cs="Times New Roman"/>
                <w:bCs/>
              </w:rPr>
              <w:t>-1476.</w:t>
            </w:r>
            <w:r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923" w:type="dxa"/>
          </w:tcPr>
          <w:p w14:paraId="1DC58B34" w14:textId="2B348F8C" w:rsidR="00C31A78" w:rsidRPr="007F3A9A" w:rsidRDefault="00C31A78" w:rsidP="00C31A78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1402" w:type="dxa"/>
            <w:gridSpan w:val="3"/>
          </w:tcPr>
          <w:p w14:paraId="3E7A1C3D" w14:textId="0071184A" w:rsidR="00C31A78" w:rsidRPr="007F3A9A" w:rsidRDefault="00C31A78" w:rsidP="00C31A78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</w:tr>
      <w:tr w:rsidR="00C31A78" w:rsidRPr="007F7282" w14:paraId="0620B645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4C1F4CA2" w14:textId="2CEBD1AC" w:rsidR="00C31A78" w:rsidRPr="007F3A9A" w:rsidRDefault="00C31A78" w:rsidP="00C31A78">
            <w:pPr>
              <w:rPr>
                <w:rFonts w:ascii="Times New Roman" w:hAnsi="Times New Roman" w:cs="Times New Roman"/>
              </w:rPr>
            </w:pPr>
            <w:proofErr w:type="spellStart"/>
            <w:r w:rsidRPr="00AA3856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A3856">
              <w:rPr>
                <w:rFonts w:ascii="Times New Roman" w:hAnsi="Times New Roman" w:cs="Times New Roman"/>
                <w:bCs/>
              </w:rPr>
              <w:t xml:space="preserve"> + Rain + Resting</w:t>
            </w:r>
            <w:r w:rsidRPr="00AA3856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AA3856">
              <w:rPr>
                <w:rFonts w:ascii="Times New Roman" w:hAnsi="Times New Roman" w:cs="Times New Roman"/>
                <w:bCs/>
              </w:rPr>
              <w:t>+ Corms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Gp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27543A">
              <w:rPr>
                <w:rFonts w:ascii="Times New Roman" w:hAnsi="Times New Roman" w:cs="Times New Roman"/>
                <w:bCs/>
              </w:rPr>
              <w:t>ize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Storage</w:t>
            </w:r>
          </w:p>
        </w:tc>
        <w:tc>
          <w:tcPr>
            <w:tcW w:w="1162" w:type="dxa"/>
            <w:gridSpan w:val="2"/>
          </w:tcPr>
          <w:p w14:paraId="67CBB20C" w14:textId="130344B8" w:rsidR="00C31A78" w:rsidRPr="007F3A9A" w:rsidRDefault="00C31A78" w:rsidP="00C31A78">
            <w:pPr>
              <w:rPr>
                <w:rFonts w:ascii="Times New Roman" w:hAnsi="Times New Roman" w:cs="Times New Roman"/>
              </w:rPr>
            </w:pPr>
            <w:r w:rsidRPr="00FE01B7">
              <w:rPr>
                <w:rFonts w:ascii="Times New Roman" w:hAnsi="Times New Roman" w:cs="Times New Roman"/>
                <w:bCs/>
              </w:rPr>
              <w:t>-147</w:t>
            </w:r>
            <w:r>
              <w:rPr>
                <w:rFonts w:ascii="Times New Roman" w:hAnsi="Times New Roman" w:cs="Times New Roman"/>
                <w:bCs/>
              </w:rPr>
              <w:t>5.03</w:t>
            </w:r>
          </w:p>
        </w:tc>
        <w:tc>
          <w:tcPr>
            <w:tcW w:w="923" w:type="dxa"/>
          </w:tcPr>
          <w:p w14:paraId="0C7A7657" w14:textId="20E85809" w:rsidR="00C31A78" w:rsidRPr="007F3A9A" w:rsidRDefault="00C31A78" w:rsidP="00C31A78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1.</w:t>
            </w:r>
            <w:r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1402" w:type="dxa"/>
            <w:gridSpan w:val="3"/>
          </w:tcPr>
          <w:p w14:paraId="511AA45F" w14:textId="603C1E73" w:rsidR="00C31A78" w:rsidRPr="007F3A9A" w:rsidRDefault="00C31A78" w:rsidP="00C31A78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C31A78" w:rsidRPr="0027543A" w14:paraId="5AB415B5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576335B2" w14:textId="17AD3115" w:rsidR="00C31A78" w:rsidRPr="0027543A" w:rsidRDefault="00C31A78" w:rsidP="00C31A78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A3856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A3856">
              <w:rPr>
                <w:rFonts w:ascii="Times New Roman" w:hAnsi="Times New Roman" w:cs="Times New Roman"/>
                <w:bCs/>
              </w:rPr>
              <w:t xml:space="preserve"> + Rain + Resting</w:t>
            </w:r>
            <w:r w:rsidRPr="00AA3856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AA3856">
              <w:rPr>
                <w:rFonts w:ascii="Times New Roman" w:hAnsi="Times New Roman" w:cs="Times New Roman"/>
                <w:bCs/>
              </w:rPr>
              <w:t>+ Corms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 xml:space="preserve">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Gp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27543A">
              <w:rPr>
                <w:rFonts w:ascii="Times New Roman" w:hAnsi="Times New Roman" w:cs="Times New Roman"/>
                <w:bCs/>
              </w:rPr>
              <w:t>ize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Feeding</w:t>
            </w:r>
          </w:p>
        </w:tc>
        <w:tc>
          <w:tcPr>
            <w:tcW w:w="1162" w:type="dxa"/>
            <w:gridSpan w:val="2"/>
          </w:tcPr>
          <w:p w14:paraId="140FD212" w14:textId="17186CE6" w:rsidR="00C31A78" w:rsidRPr="00D716AC" w:rsidRDefault="00C31A78" w:rsidP="00C31A78">
            <w:pPr>
              <w:rPr>
                <w:rFonts w:ascii="Times New Roman" w:hAnsi="Times New Roman" w:cs="Times New Roman"/>
                <w:bCs/>
              </w:rPr>
            </w:pPr>
            <w:r w:rsidRPr="00FE01B7">
              <w:rPr>
                <w:rFonts w:ascii="Times New Roman" w:hAnsi="Times New Roman" w:cs="Times New Roman"/>
                <w:bCs/>
              </w:rPr>
              <w:t>-147</w:t>
            </w:r>
            <w:r>
              <w:rPr>
                <w:rFonts w:ascii="Times New Roman" w:hAnsi="Times New Roman" w:cs="Times New Roman"/>
                <w:bCs/>
              </w:rPr>
              <w:t>5.01</w:t>
            </w:r>
          </w:p>
        </w:tc>
        <w:tc>
          <w:tcPr>
            <w:tcW w:w="923" w:type="dxa"/>
          </w:tcPr>
          <w:p w14:paraId="3DFABF4D" w14:textId="02465103" w:rsidR="00C31A78" w:rsidRPr="0027543A" w:rsidRDefault="00C31A78" w:rsidP="00C31A7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1.</w:t>
            </w:r>
            <w:r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1402" w:type="dxa"/>
            <w:gridSpan w:val="3"/>
          </w:tcPr>
          <w:p w14:paraId="5789C0BE" w14:textId="2BCB4448" w:rsidR="00C31A78" w:rsidRPr="0027543A" w:rsidRDefault="00C31A78" w:rsidP="005623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C31A78" w:rsidRPr="0027543A" w14:paraId="575434CB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601E1CA6" w14:textId="43B1F54E" w:rsidR="00C31A78" w:rsidRPr="0027543A" w:rsidRDefault="00C31A78" w:rsidP="00C31A78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A3856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A3856">
              <w:rPr>
                <w:rFonts w:ascii="Times New Roman" w:hAnsi="Times New Roman" w:cs="Times New Roman"/>
                <w:bCs/>
              </w:rPr>
              <w:t xml:space="preserve"> + Rain + Resting</w:t>
            </w:r>
            <w:r w:rsidRPr="00AA3856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AA3856">
              <w:rPr>
                <w:rFonts w:ascii="Times New Roman" w:hAnsi="Times New Roman" w:cs="Times New Roman"/>
                <w:bCs/>
              </w:rPr>
              <w:t>+ Corms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Feeding</w:t>
            </w:r>
          </w:p>
        </w:tc>
        <w:tc>
          <w:tcPr>
            <w:tcW w:w="1162" w:type="dxa"/>
            <w:gridSpan w:val="2"/>
          </w:tcPr>
          <w:p w14:paraId="7E3E04B6" w14:textId="3CB7BD3D" w:rsidR="00C31A78" w:rsidRPr="00D716AC" w:rsidRDefault="00C31A78" w:rsidP="00C31A78">
            <w:pPr>
              <w:rPr>
                <w:rFonts w:ascii="Times New Roman" w:hAnsi="Times New Roman" w:cs="Times New Roman"/>
                <w:bCs/>
              </w:rPr>
            </w:pPr>
            <w:r w:rsidRPr="00FE01B7">
              <w:rPr>
                <w:rFonts w:ascii="Times New Roman" w:hAnsi="Times New Roman" w:cs="Times New Roman"/>
                <w:bCs/>
              </w:rPr>
              <w:t>-147</w:t>
            </w:r>
            <w:r>
              <w:rPr>
                <w:rFonts w:ascii="Times New Roman" w:hAnsi="Times New Roman" w:cs="Times New Roman"/>
                <w:bCs/>
              </w:rPr>
              <w:t>4.76</w:t>
            </w:r>
          </w:p>
        </w:tc>
        <w:tc>
          <w:tcPr>
            <w:tcW w:w="923" w:type="dxa"/>
          </w:tcPr>
          <w:p w14:paraId="2C47B65A" w14:textId="6C0EE437" w:rsidR="00C31A78" w:rsidRDefault="00C31A78" w:rsidP="00C31A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</w:t>
            </w:r>
          </w:p>
        </w:tc>
        <w:tc>
          <w:tcPr>
            <w:tcW w:w="1402" w:type="dxa"/>
            <w:gridSpan w:val="3"/>
          </w:tcPr>
          <w:p w14:paraId="562B5477" w14:textId="005197F6" w:rsidR="00C31A78" w:rsidRPr="0027543A" w:rsidRDefault="00C31A78" w:rsidP="00C31A78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31A78" w:rsidRPr="0027543A" w14:paraId="0882E61F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07C90151" w14:textId="2674065B" w:rsidR="00C31A78" w:rsidRPr="0027543A" w:rsidRDefault="00C31A78" w:rsidP="00C31A78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A3856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A3856">
              <w:rPr>
                <w:rFonts w:ascii="Times New Roman" w:hAnsi="Times New Roman" w:cs="Times New Roman"/>
                <w:bCs/>
              </w:rPr>
              <w:t xml:space="preserve"> + Rain + Resting</w:t>
            </w:r>
            <w:r w:rsidRPr="00AA3856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AA3856">
              <w:rPr>
                <w:rFonts w:ascii="Times New Roman" w:hAnsi="Times New Roman" w:cs="Times New Roman"/>
                <w:bCs/>
              </w:rPr>
              <w:t>+ Corms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7543A">
              <w:rPr>
                <w:rFonts w:ascii="Times New Roman" w:hAnsi="Times New Roman" w:cs="Times New Roman"/>
                <w:bCs/>
              </w:rPr>
              <w:t>+ Storage</w:t>
            </w:r>
          </w:p>
        </w:tc>
        <w:tc>
          <w:tcPr>
            <w:tcW w:w="1162" w:type="dxa"/>
            <w:gridSpan w:val="2"/>
          </w:tcPr>
          <w:p w14:paraId="45443972" w14:textId="4601F9E9" w:rsidR="00C31A78" w:rsidRPr="00D716AC" w:rsidRDefault="00C31A78" w:rsidP="00C31A78">
            <w:pPr>
              <w:rPr>
                <w:rFonts w:ascii="Times New Roman" w:hAnsi="Times New Roman" w:cs="Times New Roman"/>
                <w:bCs/>
              </w:rPr>
            </w:pPr>
            <w:r w:rsidRPr="00FE01B7">
              <w:rPr>
                <w:rFonts w:ascii="Times New Roman" w:hAnsi="Times New Roman" w:cs="Times New Roman"/>
                <w:bCs/>
              </w:rPr>
              <w:t>-147</w:t>
            </w:r>
            <w:r>
              <w:rPr>
                <w:rFonts w:ascii="Times New Roman" w:hAnsi="Times New Roman" w:cs="Times New Roman"/>
                <w:bCs/>
              </w:rPr>
              <w:t>4.74</w:t>
            </w:r>
          </w:p>
        </w:tc>
        <w:tc>
          <w:tcPr>
            <w:tcW w:w="923" w:type="dxa"/>
          </w:tcPr>
          <w:p w14:paraId="655CAD05" w14:textId="1F20B4E7" w:rsidR="00C31A78" w:rsidRDefault="00C31A78" w:rsidP="00C31A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1402" w:type="dxa"/>
            <w:gridSpan w:val="3"/>
          </w:tcPr>
          <w:p w14:paraId="2F667428" w14:textId="3994B4BE" w:rsidR="00C31A78" w:rsidRPr="0027543A" w:rsidRDefault="00C31A78" w:rsidP="00C31A78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623EF" w:rsidRPr="007F3A9A" w14:paraId="27B4B4AF" w14:textId="77777777" w:rsidTr="005623EF">
        <w:trPr>
          <w:gridAfter w:val="2"/>
          <w:wAfter w:w="1055" w:type="dxa"/>
          <w:trHeight w:val="144"/>
        </w:trPr>
        <w:tc>
          <w:tcPr>
            <w:tcW w:w="5993" w:type="dxa"/>
            <w:gridSpan w:val="2"/>
          </w:tcPr>
          <w:p w14:paraId="6976256C" w14:textId="20B0FE5C" w:rsidR="005623EF" w:rsidRPr="005623EF" w:rsidRDefault="005623EF" w:rsidP="005623EF">
            <w:pPr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1162" w:type="dxa"/>
            <w:gridSpan w:val="2"/>
          </w:tcPr>
          <w:p w14:paraId="74868B61" w14:textId="77777777" w:rsidR="005623EF" w:rsidRPr="005623EF" w:rsidRDefault="005623EF" w:rsidP="005623EF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923" w:type="dxa"/>
          </w:tcPr>
          <w:p w14:paraId="689DFEB3" w14:textId="77777777" w:rsidR="005623EF" w:rsidRPr="005623EF" w:rsidRDefault="005623EF" w:rsidP="005623EF">
            <w:pPr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402" w:type="dxa"/>
            <w:gridSpan w:val="3"/>
          </w:tcPr>
          <w:p w14:paraId="1040F99D" w14:textId="77777777" w:rsidR="005623EF" w:rsidRPr="005623EF" w:rsidRDefault="005623EF" w:rsidP="005623EF">
            <w:pPr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5623EF" w:rsidRPr="007F3A9A" w14:paraId="64C8616A" w14:textId="77777777" w:rsidTr="005623EF">
        <w:trPr>
          <w:gridAfter w:val="2"/>
          <w:wAfter w:w="1055" w:type="dxa"/>
          <w:trHeight w:val="360"/>
        </w:trPr>
        <w:tc>
          <w:tcPr>
            <w:tcW w:w="5993" w:type="dxa"/>
            <w:gridSpan w:val="2"/>
          </w:tcPr>
          <w:p w14:paraId="6B56B729" w14:textId="27631F35" w:rsidR="005623EF" w:rsidRPr="007F3A9A" w:rsidRDefault="005623EF" w:rsidP="00B509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Long</w:t>
            </w:r>
            <w:r w:rsidRPr="007F3A9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Dry</w:t>
            </w:r>
            <w:r w:rsidRPr="007F3A9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Season</w:t>
            </w:r>
          </w:p>
        </w:tc>
        <w:tc>
          <w:tcPr>
            <w:tcW w:w="1162" w:type="dxa"/>
            <w:gridSpan w:val="2"/>
          </w:tcPr>
          <w:p w14:paraId="78BD91EF" w14:textId="77777777" w:rsidR="005623EF" w:rsidRPr="007F3A9A" w:rsidRDefault="005623EF" w:rsidP="00B509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14:paraId="1B946959" w14:textId="77777777" w:rsidR="005623EF" w:rsidRPr="007F3A9A" w:rsidRDefault="005623EF" w:rsidP="00B509B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gridSpan w:val="3"/>
          </w:tcPr>
          <w:p w14:paraId="279A47FC" w14:textId="77777777" w:rsidR="005623EF" w:rsidRPr="007F3A9A" w:rsidRDefault="005623EF" w:rsidP="00B509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E7A" w:rsidRPr="0027543A" w14:paraId="6220ADD3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5A845D56" w14:textId="24C191A0" w:rsidR="00BC0E7A" w:rsidRPr="0027543A" w:rsidRDefault="00BC0E7A" w:rsidP="0018544B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27543A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+ Resting + HEF</w:t>
            </w:r>
          </w:p>
        </w:tc>
        <w:tc>
          <w:tcPr>
            <w:tcW w:w="1162" w:type="dxa"/>
            <w:gridSpan w:val="2"/>
          </w:tcPr>
          <w:p w14:paraId="22FD9C30" w14:textId="599801D9" w:rsidR="00BC0E7A" w:rsidRPr="0027543A" w:rsidRDefault="00BC0E7A" w:rsidP="0018544B">
            <w:pPr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-</w:t>
            </w:r>
            <w:r w:rsidR="006439EC">
              <w:rPr>
                <w:rFonts w:ascii="Times New Roman" w:hAnsi="Times New Roman" w:cs="Times New Roman"/>
                <w:bCs/>
              </w:rPr>
              <w:t>3718.53</w:t>
            </w:r>
          </w:p>
        </w:tc>
        <w:tc>
          <w:tcPr>
            <w:tcW w:w="923" w:type="dxa"/>
          </w:tcPr>
          <w:p w14:paraId="765D9F26" w14:textId="77777777" w:rsidR="00BC0E7A" w:rsidRPr="0027543A" w:rsidRDefault="00BC0E7A" w:rsidP="0018544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0.00</w:t>
            </w:r>
          </w:p>
        </w:tc>
        <w:tc>
          <w:tcPr>
            <w:tcW w:w="1402" w:type="dxa"/>
            <w:gridSpan w:val="3"/>
          </w:tcPr>
          <w:p w14:paraId="00AF5A1D" w14:textId="3672B78F" w:rsidR="00BC0E7A" w:rsidRPr="0027543A" w:rsidRDefault="00BC0E7A" w:rsidP="0018544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0</w:t>
            </w:r>
            <w:r w:rsidR="006439EC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6439EC" w:rsidRPr="0027543A" w14:paraId="0C938D04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1AB966B3" w14:textId="5ADD37DB" w:rsidR="006439EC" w:rsidRPr="0027543A" w:rsidRDefault="006439EC" w:rsidP="006439EC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AA3856">
              <w:rPr>
                <w:rFonts w:ascii="Times New Roman" w:hAnsi="Times New Roman" w:cs="Times New Roman"/>
                <w:bCs/>
              </w:rPr>
              <w:t>+ Resting</w:t>
            </w:r>
            <w:r w:rsidRPr="00AA3856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AA3856">
              <w:rPr>
                <w:rFonts w:ascii="Times New Roman" w:hAnsi="Times New Roman" w:cs="Times New Roman"/>
                <w:bCs/>
              </w:rPr>
              <w:t>+ Corms</w:t>
            </w:r>
          </w:p>
        </w:tc>
        <w:tc>
          <w:tcPr>
            <w:tcW w:w="1162" w:type="dxa"/>
            <w:gridSpan w:val="2"/>
          </w:tcPr>
          <w:p w14:paraId="55A5A74F" w14:textId="17D4C2CB" w:rsidR="006439EC" w:rsidRPr="0027543A" w:rsidRDefault="006439EC" w:rsidP="006439EC">
            <w:pPr>
              <w:rPr>
                <w:rFonts w:ascii="Times New Roman" w:hAnsi="Times New Roman" w:cs="Times New Roman"/>
                <w:bCs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-3718.</w:t>
            </w:r>
            <w:r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923" w:type="dxa"/>
          </w:tcPr>
          <w:p w14:paraId="4F106A13" w14:textId="556AAC25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402" w:type="dxa"/>
            <w:gridSpan w:val="3"/>
          </w:tcPr>
          <w:p w14:paraId="43C235B7" w14:textId="06EB35D8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</w:t>
            </w:r>
            <w:r>
              <w:rPr>
                <w:rFonts w:ascii="Times New Roman" w:hAnsi="Times New Roman" w:cs="Times New Roman"/>
                <w:bCs/>
              </w:rPr>
              <w:t>05</w:t>
            </w:r>
          </w:p>
        </w:tc>
      </w:tr>
      <w:tr w:rsidR="006439EC" w:rsidRPr="0027543A" w14:paraId="236850CF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13959CA3" w14:textId="7607F10A" w:rsidR="006439EC" w:rsidRPr="0027543A" w:rsidRDefault="006439EC" w:rsidP="006439EC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+ Resting + HEF + Feeding</w:t>
            </w:r>
          </w:p>
        </w:tc>
        <w:tc>
          <w:tcPr>
            <w:tcW w:w="1162" w:type="dxa"/>
            <w:gridSpan w:val="2"/>
          </w:tcPr>
          <w:p w14:paraId="6DA6C5F2" w14:textId="2332F674" w:rsidR="006439EC" w:rsidRPr="0027543A" w:rsidRDefault="006439EC" w:rsidP="006439EC">
            <w:pPr>
              <w:rPr>
                <w:rFonts w:ascii="Times New Roman" w:hAnsi="Times New Roman" w:cs="Times New Roman"/>
                <w:bCs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-3718.</w:t>
            </w:r>
            <w:r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923" w:type="dxa"/>
          </w:tcPr>
          <w:p w14:paraId="3204BF9D" w14:textId="582632E1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0.50</w:t>
            </w:r>
          </w:p>
        </w:tc>
        <w:tc>
          <w:tcPr>
            <w:tcW w:w="1402" w:type="dxa"/>
            <w:gridSpan w:val="3"/>
          </w:tcPr>
          <w:p w14:paraId="7B37B6AF" w14:textId="4AAD420B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439EC" w:rsidRPr="0027543A" w14:paraId="12587054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73F0EB24" w14:textId="6EF8F222" w:rsidR="006439EC" w:rsidRPr="0027543A" w:rsidRDefault="006439EC" w:rsidP="006439EC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+ HEF + Feeding</w:t>
            </w:r>
          </w:p>
        </w:tc>
        <w:tc>
          <w:tcPr>
            <w:tcW w:w="1162" w:type="dxa"/>
            <w:gridSpan w:val="2"/>
          </w:tcPr>
          <w:p w14:paraId="7C79AB07" w14:textId="7577BEF0" w:rsidR="006439EC" w:rsidRPr="0027543A" w:rsidRDefault="006439EC" w:rsidP="006439EC">
            <w:pPr>
              <w:rPr>
                <w:rFonts w:ascii="Times New Roman" w:hAnsi="Times New Roman" w:cs="Times New Roman"/>
                <w:bCs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</w:t>
            </w:r>
            <w:r>
              <w:rPr>
                <w:rFonts w:ascii="Times New Roman" w:hAnsi="Times New Roman" w:cs="Times New Roman"/>
                <w:bCs/>
              </w:rPr>
              <w:t>7.74</w:t>
            </w:r>
          </w:p>
        </w:tc>
        <w:tc>
          <w:tcPr>
            <w:tcW w:w="923" w:type="dxa"/>
          </w:tcPr>
          <w:p w14:paraId="62A31B8F" w14:textId="63ED4C8A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0.79</w:t>
            </w:r>
          </w:p>
        </w:tc>
        <w:tc>
          <w:tcPr>
            <w:tcW w:w="1402" w:type="dxa"/>
            <w:gridSpan w:val="3"/>
          </w:tcPr>
          <w:p w14:paraId="26652C12" w14:textId="77777777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7543A">
              <w:rPr>
                <w:rFonts w:ascii="Times New Roman" w:hAnsi="Times New Roman" w:cs="Times New Roman"/>
                <w:bCs/>
              </w:rPr>
              <w:t>0.0</w:t>
            </w: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439EC" w:rsidRPr="0027543A" w14:paraId="68306DB5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65DA0C6C" w14:textId="565807A8" w:rsidR="006439EC" w:rsidRPr="0027543A" w:rsidRDefault="006439EC" w:rsidP="006439EC">
            <w:pPr>
              <w:rPr>
                <w:rFonts w:ascii="Times New Roman" w:hAnsi="Times New Roman" w:cs="Times New Roman"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+ Resting + Corms + Feeding</w:t>
            </w:r>
          </w:p>
        </w:tc>
        <w:tc>
          <w:tcPr>
            <w:tcW w:w="1162" w:type="dxa"/>
            <w:gridSpan w:val="2"/>
          </w:tcPr>
          <w:p w14:paraId="791B7721" w14:textId="28195674" w:rsidR="006439EC" w:rsidRPr="0027543A" w:rsidRDefault="006439EC" w:rsidP="006439EC">
            <w:pPr>
              <w:rPr>
                <w:rFonts w:ascii="Times New Roman" w:hAnsi="Times New Roman" w:cs="Times New Roman"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</w:t>
            </w:r>
            <w:r>
              <w:rPr>
                <w:rFonts w:ascii="Times New Roman" w:hAnsi="Times New Roman" w:cs="Times New Roman"/>
                <w:bCs/>
              </w:rPr>
              <w:t>7.39</w:t>
            </w:r>
          </w:p>
        </w:tc>
        <w:tc>
          <w:tcPr>
            <w:tcW w:w="923" w:type="dxa"/>
          </w:tcPr>
          <w:p w14:paraId="2DB61C68" w14:textId="648162B4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1402" w:type="dxa"/>
            <w:gridSpan w:val="3"/>
          </w:tcPr>
          <w:p w14:paraId="3E6C9F84" w14:textId="6038F679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439EC" w:rsidRPr="0027543A" w14:paraId="10B172CF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24EDA208" w14:textId="01C1D0CD" w:rsidR="006439EC" w:rsidRPr="0027543A" w:rsidRDefault="006439EC" w:rsidP="006439EC">
            <w:pPr>
              <w:rPr>
                <w:rFonts w:ascii="Times New Roman" w:hAnsi="Times New Roman" w:cs="Times New Roman"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+ HEF + Corms + Feeding</w:t>
            </w:r>
          </w:p>
        </w:tc>
        <w:tc>
          <w:tcPr>
            <w:tcW w:w="1162" w:type="dxa"/>
            <w:gridSpan w:val="2"/>
          </w:tcPr>
          <w:p w14:paraId="4B6DC840" w14:textId="275CCB34" w:rsidR="006439EC" w:rsidRPr="0027543A" w:rsidRDefault="006439EC" w:rsidP="006439EC">
            <w:pPr>
              <w:rPr>
                <w:rFonts w:ascii="Times New Roman" w:hAnsi="Times New Roman" w:cs="Times New Roman"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</w:t>
            </w:r>
            <w:r>
              <w:rPr>
                <w:rFonts w:ascii="Times New Roman" w:hAnsi="Times New Roman" w:cs="Times New Roman"/>
                <w:bCs/>
              </w:rPr>
              <w:t>7.30</w:t>
            </w:r>
          </w:p>
        </w:tc>
        <w:tc>
          <w:tcPr>
            <w:tcW w:w="923" w:type="dxa"/>
          </w:tcPr>
          <w:p w14:paraId="4DA813B2" w14:textId="723955CD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402" w:type="dxa"/>
            <w:gridSpan w:val="3"/>
          </w:tcPr>
          <w:p w14:paraId="44086257" w14:textId="3511FC50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 w:rsidRPr="00B5038B">
              <w:rPr>
                <w:rFonts w:ascii="Times New Roman" w:hAnsi="Times New Roman" w:cs="Times New Roman"/>
              </w:rPr>
              <w:t>0.03</w:t>
            </w:r>
          </w:p>
        </w:tc>
      </w:tr>
      <w:tr w:rsidR="006439EC" w:rsidRPr="0027543A" w14:paraId="3A022B20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028E2274" w14:textId="01383A75" w:rsidR="006439EC" w:rsidRPr="0027543A" w:rsidRDefault="006439EC" w:rsidP="006439EC">
            <w:pPr>
              <w:rPr>
                <w:rFonts w:ascii="Times New Roman" w:hAnsi="Times New Roman" w:cs="Times New Roman"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+ Corms + Feeding</w:t>
            </w:r>
          </w:p>
        </w:tc>
        <w:tc>
          <w:tcPr>
            <w:tcW w:w="1162" w:type="dxa"/>
            <w:gridSpan w:val="2"/>
          </w:tcPr>
          <w:p w14:paraId="21CC78E9" w14:textId="40765348" w:rsidR="006439EC" w:rsidRPr="0027543A" w:rsidRDefault="006439EC" w:rsidP="006439EC">
            <w:pPr>
              <w:rPr>
                <w:rFonts w:ascii="Times New Roman" w:hAnsi="Times New Roman" w:cs="Times New Roman"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</w:t>
            </w:r>
            <w:r>
              <w:rPr>
                <w:rFonts w:ascii="Times New Roman" w:hAnsi="Times New Roman" w:cs="Times New Roman"/>
                <w:bCs/>
              </w:rPr>
              <w:t>7.00</w:t>
            </w:r>
          </w:p>
        </w:tc>
        <w:tc>
          <w:tcPr>
            <w:tcW w:w="923" w:type="dxa"/>
          </w:tcPr>
          <w:p w14:paraId="3C474209" w14:textId="31D08385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1.53</w:t>
            </w:r>
          </w:p>
        </w:tc>
        <w:tc>
          <w:tcPr>
            <w:tcW w:w="1402" w:type="dxa"/>
            <w:gridSpan w:val="3"/>
          </w:tcPr>
          <w:p w14:paraId="14BD3760" w14:textId="1885F0B5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 w:rsidRPr="00B5038B">
              <w:rPr>
                <w:rFonts w:ascii="Times New Roman" w:hAnsi="Times New Roman" w:cs="Times New Roman"/>
              </w:rPr>
              <w:t>0.03</w:t>
            </w:r>
          </w:p>
        </w:tc>
      </w:tr>
      <w:tr w:rsidR="006439EC" w:rsidRPr="0027543A" w14:paraId="06C1EC50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003D4EE2" w14:textId="17F3F13E" w:rsidR="006439EC" w:rsidRPr="0027543A" w:rsidRDefault="006439EC" w:rsidP="006439EC">
            <w:pPr>
              <w:rPr>
                <w:rFonts w:ascii="Times New Roman" w:hAnsi="Times New Roman" w:cs="Times New Roman"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+ Resting + HEF +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GpSize</w:t>
            </w:r>
            <w:proofErr w:type="spellEnd"/>
          </w:p>
        </w:tc>
        <w:tc>
          <w:tcPr>
            <w:tcW w:w="1162" w:type="dxa"/>
            <w:gridSpan w:val="2"/>
          </w:tcPr>
          <w:p w14:paraId="4B07E8ED" w14:textId="20B74FC8" w:rsidR="006439EC" w:rsidRPr="0027543A" w:rsidRDefault="006439EC" w:rsidP="006439EC">
            <w:pPr>
              <w:rPr>
                <w:rFonts w:ascii="Times New Roman" w:hAnsi="Times New Roman" w:cs="Times New Roman"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</w:t>
            </w:r>
            <w:r>
              <w:rPr>
                <w:rFonts w:ascii="Times New Roman" w:hAnsi="Times New Roman" w:cs="Times New Roman"/>
                <w:bCs/>
              </w:rPr>
              <w:t>6.96</w:t>
            </w:r>
          </w:p>
        </w:tc>
        <w:tc>
          <w:tcPr>
            <w:tcW w:w="923" w:type="dxa"/>
          </w:tcPr>
          <w:p w14:paraId="097FA81D" w14:textId="39186E37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402" w:type="dxa"/>
            <w:gridSpan w:val="3"/>
          </w:tcPr>
          <w:p w14:paraId="01612480" w14:textId="14A066F6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 w:rsidRPr="00B5038B">
              <w:rPr>
                <w:rFonts w:ascii="Times New Roman" w:hAnsi="Times New Roman" w:cs="Times New Roman"/>
              </w:rPr>
              <w:t>0.03</w:t>
            </w:r>
          </w:p>
        </w:tc>
      </w:tr>
      <w:tr w:rsidR="006439EC" w:rsidRPr="0027543A" w14:paraId="1D55A158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</w:tcPr>
          <w:p w14:paraId="1747D825" w14:textId="64FE172A" w:rsidR="006439EC" w:rsidRPr="0027543A" w:rsidRDefault="006439EC" w:rsidP="006439EC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 + Resting + Corms +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GpSize</w:t>
            </w:r>
            <w:proofErr w:type="spellEnd"/>
          </w:p>
        </w:tc>
        <w:tc>
          <w:tcPr>
            <w:tcW w:w="1162" w:type="dxa"/>
            <w:gridSpan w:val="2"/>
          </w:tcPr>
          <w:p w14:paraId="3A3BBB0A" w14:textId="45805C49" w:rsidR="006439EC" w:rsidRPr="00D716AC" w:rsidRDefault="006439EC" w:rsidP="006439EC">
            <w:pPr>
              <w:rPr>
                <w:rFonts w:ascii="Times New Roman" w:hAnsi="Times New Roman" w:cs="Times New Roman"/>
                <w:bCs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</w:t>
            </w:r>
            <w:r>
              <w:rPr>
                <w:rFonts w:ascii="Times New Roman" w:hAnsi="Times New Roman" w:cs="Times New Roman"/>
                <w:bCs/>
              </w:rPr>
              <w:t>6.78</w:t>
            </w:r>
          </w:p>
        </w:tc>
        <w:tc>
          <w:tcPr>
            <w:tcW w:w="923" w:type="dxa"/>
          </w:tcPr>
          <w:p w14:paraId="20833FEF" w14:textId="4FBD4A77" w:rsidR="006439EC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1.76</w:t>
            </w:r>
          </w:p>
        </w:tc>
        <w:tc>
          <w:tcPr>
            <w:tcW w:w="1402" w:type="dxa"/>
            <w:gridSpan w:val="3"/>
          </w:tcPr>
          <w:p w14:paraId="66386A5F" w14:textId="12B7C902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439EC" w:rsidRPr="0027543A" w14:paraId="4A14D566" w14:textId="77777777" w:rsidTr="00930A5A">
        <w:trPr>
          <w:gridAfter w:val="2"/>
          <w:wAfter w:w="1055" w:type="dxa"/>
          <w:trHeight w:val="331"/>
        </w:trPr>
        <w:tc>
          <w:tcPr>
            <w:tcW w:w="5993" w:type="dxa"/>
            <w:gridSpan w:val="2"/>
            <w:tcBorders>
              <w:bottom w:val="single" w:sz="4" w:space="0" w:color="auto"/>
            </w:tcBorders>
          </w:tcPr>
          <w:p w14:paraId="0932C9A1" w14:textId="20BA9603" w:rsidR="006439EC" w:rsidRPr="0027543A" w:rsidRDefault="006439EC" w:rsidP="006439EC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9653E">
              <w:rPr>
                <w:rFonts w:ascii="Times New Roman" w:hAnsi="Times New Roman" w:cs="Times New Roman"/>
                <w:bCs/>
              </w:rPr>
              <w:t>ReproState</w:t>
            </w:r>
            <w:proofErr w:type="spellEnd"/>
            <w:r w:rsidRPr="00A9653E">
              <w:rPr>
                <w:rFonts w:ascii="Times New Roman" w:hAnsi="Times New Roman" w:cs="Times New Roman"/>
                <w:bCs/>
              </w:rPr>
              <w:t xml:space="preserve"> + Rain + Storage</w:t>
            </w:r>
            <w:r>
              <w:rPr>
                <w:rFonts w:ascii="Times New Roman" w:hAnsi="Times New Roman" w:cs="Times New Roman"/>
                <w:bCs/>
              </w:rPr>
              <w:t xml:space="preserve">+ Resting + HEF + </w:t>
            </w:r>
            <w:proofErr w:type="spellStart"/>
            <w:r w:rsidRPr="0027543A">
              <w:rPr>
                <w:rFonts w:ascii="Times New Roman" w:hAnsi="Times New Roman" w:cs="Times New Roman"/>
                <w:bCs/>
              </w:rPr>
              <w:t>T</w:t>
            </w:r>
            <w:r w:rsidRPr="0027543A">
              <w:rPr>
                <w:rFonts w:ascii="Times New Roman" w:hAnsi="Times New Roman" w:cs="Times New Roman"/>
                <w:bCs/>
                <w:vertAlign w:val="subscript"/>
              </w:rPr>
              <w:t>av</w:t>
            </w:r>
            <w:proofErr w:type="spellEnd"/>
          </w:p>
        </w:tc>
        <w:tc>
          <w:tcPr>
            <w:tcW w:w="1162" w:type="dxa"/>
            <w:gridSpan w:val="2"/>
            <w:tcBorders>
              <w:bottom w:val="single" w:sz="4" w:space="0" w:color="auto"/>
            </w:tcBorders>
          </w:tcPr>
          <w:p w14:paraId="7C6DCF12" w14:textId="7E4A13D6" w:rsidR="006439EC" w:rsidRPr="00D716AC" w:rsidRDefault="006439EC" w:rsidP="006439EC">
            <w:pPr>
              <w:rPr>
                <w:rFonts w:ascii="Times New Roman" w:hAnsi="Times New Roman" w:cs="Times New Roman"/>
                <w:bCs/>
              </w:rPr>
            </w:pPr>
            <w:r w:rsidRPr="00E03DA7">
              <w:rPr>
                <w:rFonts w:ascii="Times New Roman" w:hAnsi="Times New Roman" w:cs="Times New Roman"/>
                <w:bCs/>
              </w:rPr>
              <w:t>-371</w:t>
            </w:r>
            <w:r>
              <w:rPr>
                <w:rFonts w:ascii="Times New Roman" w:hAnsi="Times New Roman" w:cs="Times New Roman"/>
                <w:bCs/>
              </w:rPr>
              <w:t>6.71</w:t>
            </w:r>
          </w:p>
        </w:tc>
        <w:tc>
          <w:tcPr>
            <w:tcW w:w="923" w:type="dxa"/>
            <w:tcBorders>
              <w:bottom w:val="single" w:sz="4" w:space="0" w:color="auto"/>
            </w:tcBorders>
          </w:tcPr>
          <w:p w14:paraId="1BADDE7A" w14:textId="16C4B537" w:rsidR="006439EC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</w:t>
            </w:r>
          </w:p>
        </w:tc>
        <w:tc>
          <w:tcPr>
            <w:tcW w:w="1402" w:type="dxa"/>
            <w:gridSpan w:val="3"/>
            <w:tcBorders>
              <w:bottom w:val="single" w:sz="4" w:space="0" w:color="auto"/>
            </w:tcBorders>
          </w:tcPr>
          <w:p w14:paraId="783CA863" w14:textId="385C6C96" w:rsidR="006439EC" w:rsidRPr="0027543A" w:rsidRDefault="006439EC" w:rsidP="006439EC">
            <w:pPr>
              <w:jc w:val="center"/>
              <w:rPr>
                <w:rFonts w:ascii="Times New Roman" w:hAnsi="Times New Roman" w:cs="Times New Roman"/>
              </w:rPr>
            </w:pPr>
            <w:r w:rsidRPr="0027543A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bookmarkEnd w:id="16"/>
    <w:p w14:paraId="65E48239" w14:textId="462E0F6F" w:rsidR="00930A5A" w:rsidRPr="00930A5A" w:rsidRDefault="00930A5A" w:rsidP="00FC26A5">
      <w:pPr>
        <w:spacing w:before="120" w:after="120"/>
        <w:rPr>
          <w:rStyle w:val="gnd-iwgdh3b"/>
          <w:rFonts w:ascii="Times New Roman" w:hAnsi="Times New Roman" w:cs="Times New Roman"/>
        </w:rPr>
      </w:pPr>
      <w:r w:rsidRPr="001B6B2E">
        <w:rPr>
          <w:rFonts w:ascii="Times New Roman" w:hAnsi="Times New Roman" w:cs="Times New Roman"/>
        </w:rPr>
        <w:t>Fixed effects, AIC</w:t>
      </w:r>
      <w:r w:rsidRPr="001B6B2E">
        <w:rPr>
          <w:rFonts w:ascii="Times New Roman" w:hAnsi="Times New Roman" w:cs="Times New Roman"/>
          <w:vertAlign w:val="subscript"/>
        </w:rPr>
        <w:t>C</w:t>
      </w:r>
      <w:r w:rsidRPr="001B6B2E">
        <w:rPr>
          <w:rFonts w:ascii="Times New Roman" w:hAnsi="Times New Roman" w:cs="Times New Roman"/>
        </w:rPr>
        <w:t xml:space="preserve">, </w:t>
      </w:r>
      <w:proofErr w:type="spellStart"/>
      <w:r w:rsidRPr="001B6B2E">
        <w:rPr>
          <w:rFonts w:ascii="Times New Roman" w:hAnsi="Times New Roman" w:cs="Times New Roman"/>
        </w:rPr>
        <w:t>ΔAICc</w:t>
      </w:r>
      <w:proofErr w:type="spellEnd"/>
      <w:r w:rsidRPr="001B6B2E">
        <w:rPr>
          <w:rFonts w:ascii="Times New Roman" w:hAnsi="Times New Roman" w:cs="Times New Roman"/>
        </w:rPr>
        <w:t xml:space="preserve"> and Akaike weights for models with </w:t>
      </w:r>
      <w:proofErr w:type="spellStart"/>
      <w:r w:rsidRPr="001B6B2E">
        <w:rPr>
          <w:rFonts w:ascii="Times New Roman" w:hAnsi="Times New Roman" w:cs="Times New Roman"/>
        </w:rPr>
        <w:t>ΔAICc</w:t>
      </w:r>
      <w:proofErr w:type="spellEnd"/>
      <w:r w:rsidRPr="001B6B2E">
        <w:rPr>
          <w:rFonts w:ascii="Times New Roman" w:hAnsi="Times New Roman" w:cs="Times New Roman"/>
        </w:rPr>
        <w:t xml:space="preserve"> &lt;2</w:t>
      </w:r>
      <w:r>
        <w:rPr>
          <w:rFonts w:ascii="Times New Roman" w:hAnsi="Times New Roman" w:cs="Times New Roman"/>
        </w:rPr>
        <w:t xml:space="preserve"> (</w:t>
      </w:r>
      <w:r>
        <w:rPr>
          <w:rStyle w:val="gnd-iwgdh3b"/>
          <w:rFonts w:ascii="Times New Roman" w:hAnsi="Times New Roman" w:cs="Times New Roman"/>
          <w:color w:val="000000"/>
          <w:bdr w:val="none" w:sz="0" w:space="0" w:color="auto" w:frame="1"/>
        </w:rPr>
        <w:t>see</w:t>
      </w:r>
      <w:r w:rsidRPr="005623EF">
        <w:rPr>
          <w:rStyle w:val="gnd-iwgdh3b"/>
          <w:rFonts w:ascii="Times New Roman" w:hAnsi="Times New Roman" w:cs="Times New Roman"/>
          <w:color w:val="000000"/>
          <w:bdr w:val="none" w:sz="0" w:space="0" w:color="auto" w:frame="1"/>
        </w:rPr>
        <w:t xml:space="preserve"> Table 2</w:t>
      </w:r>
      <w:r w:rsidR="00FC26A5">
        <w:rPr>
          <w:rStyle w:val="gnd-iwgdh3b"/>
          <w:rFonts w:ascii="Times New Roman" w:hAnsi="Times New Roman" w:cs="Times New Roman"/>
          <w:color w:val="000000"/>
          <w:bdr w:val="none" w:sz="0" w:space="0" w:color="auto" w:frame="1"/>
        </w:rPr>
        <w:t xml:space="preserve"> for more details)</w:t>
      </w:r>
    </w:p>
    <w:p w14:paraId="10A00F3A" w14:textId="4476CA77" w:rsidR="00E83B5D" w:rsidRDefault="00E83B5D" w:rsidP="00FC26A5">
      <w:pPr>
        <w:rPr>
          <w:rFonts w:ascii="Times New Roman" w:hAnsi="Times New Roman" w:cs="Times New Roman"/>
          <w:b/>
          <w:bCs/>
          <w:sz w:val="24"/>
          <w:szCs w:val="24"/>
        </w:rPr>
        <w:sectPr w:rsidR="00E83B5D" w:rsidSect="00A45F8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24829C" w14:textId="3BE11D42" w:rsidR="00F80542" w:rsidRPr="005700EF" w:rsidRDefault="00F80542" w:rsidP="00926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right="-180"/>
        <w:rPr>
          <w:rFonts w:ascii="Times New Roman" w:hAnsi="Times New Roman" w:cs="Times New Roman"/>
          <w:b/>
          <w:bCs/>
        </w:rPr>
      </w:pPr>
      <w:r w:rsidRPr="005700EF">
        <w:rPr>
          <w:rFonts w:ascii="Times New Roman" w:hAnsi="Times New Roman" w:cs="Times New Roman"/>
          <w:b/>
          <w:bCs/>
        </w:rPr>
        <w:lastRenderedPageBreak/>
        <w:t>Table S</w:t>
      </w:r>
      <w:r w:rsidR="00B632DC" w:rsidRPr="005700EF">
        <w:rPr>
          <w:rFonts w:ascii="Times New Roman" w:hAnsi="Times New Roman" w:cs="Times New Roman"/>
          <w:b/>
          <w:bCs/>
        </w:rPr>
        <w:t>4</w:t>
      </w:r>
      <w:r w:rsidRPr="005700EF">
        <w:rPr>
          <w:rFonts w:ascii="Times New Roman" w:hAnsi="Times New Roman" w:cs="Times New Roman"/>
          <w:b/>
          <w:bCs/>
        </w:rPr>
        <w:t xml:space="preserve">. </w:t>
      </w:r>
      <w:bookmarkStart w:id="20" w:name="_Hlk138946194"/>
      <w:r w:rsidR="0007498F" w:rsidRPr="005700EF">
        <w:rPr>
          <w:rFonts w:ascii="Times New Roman" w:hAnsi="Times New Roman" w:cs="Times New Roman"/>
          <w:b/>
          <w:bCs/>
        </w:rPr>
        <w:t>Relative importance and model-averaged estimates for the parameters predicting mT3 concentrations</w:t>
      </w:r>
      <w:r w:rsidRPr="005700EF">
        <w:rPr>
          <w:rFonts w:ascii="Times New Roman" w:hAnsi="Times New Roman" w:cs="Times New Roman"/>
          <w:b/>
          <w:bCs/>
        </w:rPr>
        <w:t xml:space="preserve"> </w:t>
      </w:r>
      <w:r w:rsidR="009F1399" w:rsidRPr="005700EF">
        <w:rPr>
          <w:rFonts w:ascii="Times New Roman" w:hAnsi="Times New Roman" w:cs="Times New Roman"/>
          <w:b/>
          <w:bCs/>
        </w:rPr>
        <w:t>within season</w:t>
      </w:r>
      <w:r w:rsidR="00D611E8">
        <w:rPr>
          <w:rFonts w:ascii="Times New Roman" w:hAnsi="Times New Roman" w:cs="Times New Roman"/>
          <w:b/>
          <w:bCs/>
        </w:rPr>
        <w:t>s</w:t>
      </w:r>
      <w:r w:rsidR="009F1399" w:rsidRPr="005700EF">
        <w:rPr>
          <w:rFonts w:ascii="Times New Roman" w:hAnsi="Times New Roman" w:cs="Times New Roman"/>
          <w:b/>
          <w:bCs/>
        </w:rPr>
        <w:t xml:space="preserve"> </w:t>
      </w:r>
      <w:bookmarkEnd w:id="20"/>
      <w:r w:rsidR="00D611E8">
        <w:rPr>
          <w:rFonts w:ascii="Times New Roman" w:hAnsi="Times New Roman" w:cs="Times New Roman"/>
          <w:b/>
          <w:bCs/>
        </w:rPr>
        <w:t>between</w:t>
      </w:r>
      <w:r w:rsidR="00D611E8" w:rsidRPr="005700EF">
        <w:rPr>
          <w:rFonts w:ascii="Times New Roman" w:hAnsi="Times New Roman" w:cs="Times New Roman"/>
          <w:b/>
          <w:bCs/>
        </w:rPr>
        <w:t xml:space="preserve"> </w:t>
      </w:r>
      <w:r w:rsidR="00C91086" w:rsidRPr="005700EF">
        <w:rPr>
          <w:rFonts w:ascii="Times New Roman" w:hAnsi="Times New Roman" w:cs="Times New Roman"/>
          <w:b/>
          <w:bCs/>
        </w:rPr>
        <w:t>years</w:t>
      </w:r>
      <w:r w:rsidRPr="005700EF">
        <w:rPr>
          <w:rFonts w:ascii="Times New Roman" w:hAnsi="Times New Roman" w:cs="Times New Roman"/>
          <w:b/>
          <w:bCs/>
        </w:rPr>
        <w:t>.</w:t>
      </w:r>
    </w:p>
    <w:p w14:paraId="1A0F3267" w14:textId="77777777" w:rsidR="00B16B54" w:rsidRPr="001A3856" w:rsidRDefault="00B16B54" w:rsidP="00F805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tbl>
      <w:tblPr>
        <w:tblStyle w:val="TableGrid"/>
        <w:tblW w:w="13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710"/>
        <w:gridCol w:w="1242"/>
        <w:gridCol w:w="1458"/>
        <w:gridCol w:w="1440"/>
        <w:gridCol w:w="5670"/>
      </w:tblGrid>
      <w:tr w:rsidR="00E83B5D" w:rsidRPr="00E83B5D" w14:paraId="26493238" w14:textId="77777777" w:rsidTr="00775701">
        <w:trPr>
          <w:trHeight w:val="288"/>
        </w:trPr>
        <w:tc>
          <w:tcPr>
            <w:tcW w:w="18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15E222F" w14:textId="1D9E48A9" w:rsidR="00E83B5D" w:rsidRPr="00E83B5D" w:rsidRDefault="00E83B5D" w:rsidP="00E83B5D">
            <w:pPr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 w:rsidRPr="00E83B5D">
              <w:rPr>
                <w:rFonts w:ascii="Times New Roman" w:hAnsi="Times New Roman" w:cs="Times New Roman"/>
                <w:b/>
                <w:bCs/>
              </w:rPr>
              <w:t>Fixed effects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7C2C503" w14:textId="0A339D0A" w:rsidR="00E83B5D" w:rsidRPr="00E83B5D" w:rsidRDefault="00F13307" w:rsidP="00E83B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Relative importance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63522AE8" w14:textId="7D01BDB3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3B5D">
              <w:rPr>
                <w:rFonts w:ascii="Times New Roman" w:hAnsi="Times New Roman" w:cs="Times New Roman"/>
                <w:b/>
                <w:bCs/>
              </w:rPr>
              <w:t>Estimate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244EB35" w14:textId="5C562AD3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3B5D">
              <w:rPr>
                <w:rFonts w:ascii="Times New Roman" w:hAnsi="Times New Roman" w:cs="Times New Roman"/>
                <w:b/>
                <w:bCs/>
                <w:color w:val="000000"/>
              </w:rPr>
              <w:t>Lower 95%</w:t>
            </w:r>
            <w:r w:rsidRPr="00E83B5D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90043CC" w14:textId="06A0A6DF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3B5D">
              <w:rPr>
                <w:rFonts w:ascii="Times New Roman" w:hAnsi="Times New Roman" w:cs="Times New Roman"/>
                <w:b/>
                <w:bCs/>
                <w:color w:val="000000"/>
              </w:rPr>
              <w:t>Upper 95%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A35A008" w14:textId="7EECD3DE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b/>
                <w:bCs/>
                <w:color w:val="000000"/>
              </w:rPr>
              <w:t>Interpretation</w:t>
            </w:r>
          </w:p>
        </w:tc>
      </w:tr>
      <w:tr w:rsidR="003F247B" w:rsidRPr="00E83B5D" w14:paraId="53EFA052" w14:textId="77777777" w:rsidTr="00775701">
        <w:trPr>
          <w:trHeight w:val="288"/>
        </w:trPr>
        <w:tc>
          <w:tcPr>
            <w:tcW w:w="180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0BCCC00" w14:textId="77777777" w:rsidR="003F247B" w:rsidRPr="00E83B5D" w:rsidRDefault="003F247B" w:rsidP="00E83B5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  <w:vAlign w:val="center"/>
          </w:tcPr>
          <w:p w14:paraId="75EB08CB" w14:textId="77777777" w:rsidR="003F247B" w:rsidRPr="00E83B5D" w:rsidRDefault="003F247B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4BD4A0F" w14:textId="77777777" w:rsidR="003F247B" w:rsidRPr="00E83B5D" w:rsidRDefault="003F247B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CCEF417" w14:textId="77777777" w:rsidR="003F247B" w:rsidRPr="00E83B5D" w:rsidRDefault="003F247B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A7723F9" w14:textId="77777777" w:rsidR="003F247B" w:rsidRPr="00E83B5D" w:rsidRDefault="003F247B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6" w:space="0" w:color="auto"/>
            </w:tcBorders>
            <w:vAlign w:val="center"/>
          </w:tcPr>
          <w:p w14:paraId="37ABC69F" w14:textId="77777777" w:rsidR="003F247B" w:rsidRPr="00E83B5D" w:rsidRDefault="003F247B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B5D" w:rsidRPr="00E83B5D" w14:paraId="57BFCC10" w14:textId="77777777" w:rsidTr="0007498F">
        <w:trPr>
          <w:trHeight w:val="288"/>
        </w:trPr>
        <w:tc>
          <w:tcPr>
            <w:tcW w:w="1800" w:type="dxa"/>
            <w:shd w:val="clear" w:color="auto" w:fill="auto"/>
            <w:vAlign w:val="center"/>
          </w:tcPr>
          <w:p w14:paraId="6118439E" w14:textId="77777777" w:rsidR="00E83B5D" w:rsidRPr="00DB3F87" w:rsidRDefault="00E83B5D" w:rsidP="00E83B5D">
            <w:pPr>
              <w:rPr>
                <w:rFonts w:ascii="Times New Roman" w:hAnsi="Times New Roman" w:cs="Times New Roman"/>
                <w:b/>
                <w:bCs/>
                <w:iCs/>
                <w:u w:val="single"/>
              </w:rPr>
            </w:pPr>
            <w:r w:rsidRPr="00DB3F87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 xml:space="preserve">Short rain </w:t>
            </w:r>
          </w:p>
        </w:tc>
        <w:tc>
          <w:tcPr>
            <w:tcW w:w="1710" w:type="dxa"/>
            <w:vAlign w:val="center"/>
          </w:tcPr>
          <w:p w14:paraId="54941D30" w14:textId="77777777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7AE6E3DB" w14:textId="6D59B692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14:paraId="06C03223" w14:textId="77777777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165019A5" w14:textId="77777777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Align w:val="center"/>
          </w:tcPr>
          <w:p w14:paraId="19F499DF" w14:textId="46A47251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B5D" w:rsidRPr="00E83B5D" w14:paraId="1134A252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740469A9" w14:textId="77777777" w:rsidR="00E83B5D" w:rsidRPr="00DB3F87" w:rsidRDefault="00E83B5D" w:rsidP="00E83B5D">
            <w:pPr>
              <w:rPr>
                <w:rFonts w:ascii="Times New Roman" w:hAnsi="Times New Roman" w:cs="Times New Roman"/>
                <w:i/>
              </w:rPr>
            </w:pPr>
            <w:r w:rsidRPr="00DB3F87">
              <w:rPr>
                <w:rFonts w:ascii="Times New Roman" w:hAnsi="Times New Roman" w:cs="Times New Roman"/>
                <w:i/>
              </w:rPr>
              <w:t>(intercept)</w:t>
            </w:r>
          </w:p>
        </w:tc>
        <w:tc>
          <w:tcPr>
            <w:tcW w:w="1710" w:type="dxa"/>
            <w:vAlign w:val="center"/>
          </w:tcPr>
          <w:p w14:paraId="4F873B89" w14:textId="77777777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66F27" w14:textId="03AE0E04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39.446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3279F" w14:textId="76217893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10.227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3F3A6" w14:textId="2403DA4E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152.137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70EEE" w14:textId="17B279D9" w:rsidR="00E83B5D" w:rsidRPr="00E83B5D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83B5D" w:rsidRPr="00E83B5D" w14:paraId="19D385D5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790EDC59" w14:textId="248E7993" w:rsidR="00E83B5D" w:rsidRPr="00DB3F87" w:rsidRDefault="00E83B5D" w:rsidP="00E83B5D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Repro state:</w:t>
            </w:r>
          </w:p>
        </w:tc>
        <w:tc>
          <w:tcPr>
            <w:tcW w:w="1710" w:type="dxa"/>
            <w:vAlign w:val="center"/>
          </w:tcPr>
          <w:p w14:paraId="35B795BE" w14:textId="4ECDE2E9" w:rsidR="00E83B5D" w:rsidRPr="0007498F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1.00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82F0D" w14:textId="40B05A96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1F525" w14:textId="77777777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643BE" w14:textId="77777777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670" w:type="dxa"/>
            <w:vAlign w:val="center"/>
          </w:tcPr>
          <w:p w14:paraId="13896AD1" w14:textId="77777777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B5D" w:rsidRPr="00E83B5D" w14:paraId="4949E278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62C1EECE" w14:textId="4DB8E170" w:rsidR="00E83B5D" w:rsidRPr="00DB3F87" w:rsidRDefault="00E83B5D" w:rsidP="00E83B5D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 xml:space="preserve">    P vs. C </w:t>
            </w:r>
            <w:proofErr w:type="spellStart"/>
            <w:r w:rsidRPr="00DB3F87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vAlign w:val="center"/>
          </w:tcPr>
          <w:p w14:paraId="7D17303B" w14:textId="77777777" w:rsidR="00E83B5D" w:rsidRPr="0007498F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3380B" w14:textId="58EDD570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-10.164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9C45B" w14:textId="3E3C4F75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-14.030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EA00B" w14:textId="2AC10CA7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-6.124</w:t>
            </w:r>
          </w:p>
        </w:tc>
        <w:tc>
          <w:tcPr>
            <w:tcW w:w="5670" w:type="dxa"/>
            <w:vAlign w:val="center"/>
          </w:tcPr>
          <w:p w14:paraId="634E2E0F" w14:textId="4B0F31A4" w:rsidR="00E83B5D" w:rsidRPr="00DB3F87" w:rsidRDefault="00E83B5D" w:rsidP="00DB3F87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mT3 10.2% lower in pregnant than in cycling females</w:t>
            </w:r>
          </w:p>
        </w:tc>
      </w:tr>
      <w:tr w:rsidR="00E83B5D" w:rsidRPr="00E83B5D" w14:paraId="32A2F0DE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3281FA73" w14:textId="20F04BA7" w:rsidR="00E83B5D" w:rsidRPr="00DB3F87" w:rsidRDefault="00E83B5D" w:rsidP="00E83B5D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 xml:space="preserve">    PPA vs. C </w:t>
            </w:r>
            <w:proofErr w:type="spellStart"/>
            <w:r w:rsidRPr="00DB3F87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vAlign w:val="center"/>
          </w:tcPr>
          <w:p w14:paraId="52337189" w14:textId="77777777" w:rsidR="00E83B5D" w:rsidRPr="0007498F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1D3FC" w14:textId="2F63FE6A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-9.362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E4BF5" w14:textId="4DAB8CBD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-12.825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4AE93" w14:textId="49430653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-5.762</w:t>
            </w:r>
          </w:p>
        </w:tc>
        <w:tc>
          <w:tcPr>
            <w:tcW w:w="5670" w:type="dxa"/>
            <w:vAlign w:val="center"/>
          </w:tcPr>
          <w:p w14:paraId="0AA68E04" w14:textId="2B568BED" w:rsidR="00E83B5D" w:rsidRPr="00DB3F87" w:rsidRDefault="00E83B5D" w:rsidP="00DB3F87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mT3 9.4% lower in lactating than in cycling females</w:t>
            </w:r>
          </w:p>
        </w:tc>
      </w:tr>
      <w:tr w:rsidR="00E83B5D" w:rsidRPr="00E83B5D" w14:paraId="0F07BA09" w14:textId="77777777" w:rsidTr="0008724A">
        <w:trPr>
          <w:trHeight w:val="288"/>
        </w:trPr>
        <w:tc>
          <w:tcPr>
            <w:tcW w:w="1800" w:type="dxa"/>
            <w:vAlign w:val="center"/>
          </w:tcPr>
          <w:p w14:paraId="2B43DFCF" w14:textId="7371CA91" w:rsidR="00E83B5D" w:rsidRPr="00DB3F87" w:rsidRDefault="00E83B5D" w:rsidP="00E83B5D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Daily rain</w:t>
            </w:r>
          </w:p>
        </w:tc>
        <w:tc>
          <w:tcPr>
            <w:tcW w:w="1710" w:type="dxa"/>
            <w:vAlign w:val="center"/>
          </w:tcPr>
          <w:p w14:paraId="3EBA6580" w14:textId="4B86E048" w:rsidR="00E83B5D" w:rsidRPr="0007498F" w:rsidRDefault="00E83B5D" w:rsidP="00E83B5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1.00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5EDCEA1" w14:textId="40169D8D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2.216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1CECCC" w14:textId="14F94E0C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0.996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B5470B" w14:textId="52D813C9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3.451</w:t>
            </w:r>
          </w:p>
        </w:tc>
        <w:tc>
          <w:tcPr>
            <w:tcW w:w="5670" w:type="dxa"/>
            <w:tcBorders>
              <w:top w:val="nil"/>
              <w:left w:val="nil"/>
              <w:right w:val="nil"/>
            </w:tcBorders>
            <w:vAlign w:val="center"/>
          </w:tcPr>
          <w:p w14:paraId="1C73516E" w14:textId="09009F48" w:rsidR="00E83B5D" w:rsidRPr="00DB3F87" w:rsidRDefault="00E83B5D" w:rsidP="00DB3F8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</w:rPr>
              <w:t>mT3 2.2 % higher for each 1</w:t>
            </w:r>
            <w:r w:rsidR="00854D11" w:rsidRPr="00DB3F87">
              <w:rPr>
                <w:rFonts w:ascii="Times New Roman" w:hAnsi="Times New Roman" w:cs="Times New Roman"/>
              </w:rPr>
              <w:t xml:space="preserve"> </w:t>
            </w:r>
            <w:r w:rsidRPr="00DB3F87">
              <w:rPr>
                <w:rFonts w:ascii="Times New Roman" w:hAnsi="Times New Roman" w:cs="Times New Roman"/>
              </w:rPr>
              <w:t>mm increase in daily rain</w:t>
            </w:r>
          </w:p>
        </w:tc>
      </w:tr>
      <w:tr w:rsidR="00E83B5D" w:rsidRPr="00E83B5D" w14:paraId="0FC243AD" w14:textId="77777777" w:rsidTr="0008724A">
        <w:trPr>
          <w:trHeight w:val="288"/>
        </w:trPr>
        <w:tc>
          <w:tcPr>
            <w:tcW w:w="1800" w:type="dxa"/>
            <w:tcBorders>
              <w:bottom w:val="dashed" w:sz="8" w:space="0" w:color="auto"/>
            </w:tcBorders>
            <w:vAlign w:val="center"/>
          </w:tcPr>
          <w:p w14:paraId="7A652C2B" w14:textId="1E24CA73" w:rsidR="00E83B5D" w:rsidRPr="00DB3F87" w:rsidRDefault="00E83B5D" w:rsidP="00E83B5D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% time resting</w:t>
            </w:r>
          </w:p>
        </w:tc>
        <w:tc>
          <w:tcPr>
            <w:tcW w:w="1710" w:type="dxa"/>
            <w:tcBorders>
              <w:bottom w:val="dashed" w:sz="8" w:space="0" w:color="auto"/>
            </w:tcBorders>
            <w:vAlign w:val="center"/>
          </w:tcPr>
          <w:p w14:paraId="165C76AB" w14:textId="04775D78" w:rsidR="00E83B5D" w:rsidRPr="0007498F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0.91</w:t>
            </w:r>
          </w:p>
        </w:tc>
        <w:tc>
          <w:tcPr>
            <w:tcW w:w="124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74413A23" w14:textId="72498734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0.421</w:t>
            </w:r>
          </w:p>
        </w:tc>
        <w:tc>
          <w:tcPr>
            <w:tcW w:w="145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05603D84" w14:textId="09D4C217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0.022</w:t>
            </w:r>
          </w:p>
        </w:tc>
        <w:tc>
          <w:tcPr>
            <w:tcW w:w="1440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58249A8A" w14:textId="4226AAEC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0.822</w:t>
            </w:r>
          </w:p>
        </w:tc>
        <w:tc>
          <w:tcPr>
            <w:tcW w:w="5670" w:type="dxa"/>
            <w:tcBorders>
              <w:top w:val="nil"/>
              <w:left w:val="nil"/>
              <w:bottom w:val="dashed" w:sz="8" w:space="0" w:color="auto"/>
              <w:right w:val="nil"/>
            </w:tcBorders>
            <w:vAlign w:val="center"/>
          </w:tcPr>
          <w:p w14:paraId="0F4972B5" w14:textId="6077ECE9" w:rsidR="00E83B5D" w:rsidRPr="00DB3F87" w:rsidRDefault="00E83B5D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</w:rPr>
              <w:t>mT3 4.2% higher for each 10% increase in time resting</w:t>
            </w:r>
          </w:p>
        </w:tc>
      </w:tr>
      <w:tr w:rsidR="00E83B5D" w:rsidRPr="00E83B5D" w14:paraId="37D1A8EB" w14:textId="77777777" w:rsidTr="0008724A">
        <w:trPr>
          <w:trHeight w:val="288"/>
        </w:trPr>
        <w:tc>
          <w:tcPr>
            <w:tcW w:w="1800" w:type="dxa"/>
            <w:tcBorders>
              <w:top w:val="dashed" w:sz="8" w:space="0" w:color="auto"/>
            </w:tcBorders>
            <w:vAlign w:val="center"/>
          </w:tcPr>
          <w:p w14:paraId="45929464" w14:textId="05C16595" w:rsidR="00E83B5D" w:rsidRPr="00DB3F87" w:rsidRDefault="00E83B5D" w:rsidP="00E83B5D">
            <w:pPr>
              <w:rPr>
                <w:rFonts w:ascii="Times New Roman" w:hAnsi="Times New Roman" w:cs="Times New Roman"/>
              </w:rPr>
            </w:pPr>
            <w:proofErr w:type="spellStart"/>
            <w:r w:rsidRPr="00DB3F87">
              <w:rPr>
                <w:rFonts w:ascii="Times New Roman" w:hAnsi="Times New Roman" w:cs="Times New Roman"/>
              </w:rPr>
              <w:t>T</w:t>
            </w:r>
            <w:r w:rsidRPr="00A90712">
              <w:rPr>
                <w:rFonts w:ascii="Times New Roman" w:hAnsi="Times New Roman" w:cs="Times New Roman"/>
                <w:vertAlign w:val="subscript"/>
              </w:rPr>
              <w:t>av</w:t>
            </w:r>
            <w:proofErr w:type="spellEnd"/>
          </w:p>
        </w:tc>
        <w:tc>
          <w:tcPr>
            <w:tcW w:w="1710" w:type="dxa"/>
            <w:tcBorders>
              <w:top w:val="dashed" w:sz="8" w:space="0" w:color="auto"/>
            </w:tcBorders>
            <w:vAlign w:val="center"/>
          </w:tcPr>
          <w:p w14:paraId="6CAF291B" w14:textId="1057099E" w:rsidR="00E83B5D" w:rsidRPr="0007498F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0.82</w:t>
            </w:r>
          </w:p>
        </w:tc>
        <w:tc>
          <w:tcPr>
            <w:tcW w:w="1242" w:type="dxa"/>
            <w:tcBorders>
              <w:top w:val="dashed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3538DCE" w14:textId="27931427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4.201</w:t>
            </w:r>
          </w:p>
        </w:tc>
        <w:tc>
          <w:tcPr>
            <w:tcW w:w="1458" w:type="dxa"/>
            <w:tcBorders>
              <w:top w:val="dashed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773EAA1" w14:textId="410858F2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-1.439</w:t>
            </w:r>
          </w:p>
        </w:tc>
        <w:tc>
          <w:tcPr>
            <w:tcW w:w="1440" w:type="dxa"/>
            <w:tcBorders>
              <w:top w:val="dashed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4FD17AE" w14:textId="2433BD0D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10.163</w:t>
            </w:r>
          </w:p>
        </w:tc>
        <w:tc>
          <w:tcPr>
            <w:tcW w:w="5670" w:type="dxa"/>
            <w:tcBorders>
              <w:top w:val="dashed" w:sz="8" w:space="0" w:color="auto"/>
              <w:left w:val="nil"/>
              <w:right w:val="nil"/>
            </w:tcBorders>
            <w:vAlign w:val="center"/>
          </w:tcPr>
          <w:p w14:paraId="4C8224FC" w14:textId="4B6F69C2" w:rsidR="00E83B5D" w:rsidRPr="00DB3F87" w:rsidRDefault="00E83B5D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E83B5D" w:rsidRPr="00E83B5D" w14:paraId="4BFEFCA9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6E065348" w14:textId="21EC00AF" w:rsidR="00E83B5D" w:rsidRPr="00DB3F87" w:rsidRDefault="00E83B5D" w:rsidP="00E83B5D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Storage</w:t>
            </w:r>
          </w:p>
        </w:tc>
        <w:tc>
          <w:tcPr>
            <w:tcW w:w="1710" w:type="dxa"/>
            <w:vAlign w:val="center"/>
          </w:tcPr>
          <w:p w14:paraId="03B5EFCA" w14:textId="75E309D2" w:rsidR="00E83B5D" w:rsidRPr="0007498F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0.57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5BCCAF5" w14:textId="21FCABBC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1.619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6C30A25" w14:textId="75551B3E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-1.771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3691211" w14:textId="5D031275" w:rsidR="00E83B5D" w:rsidRPr="00DB3F87" w:rsidRDefault="00E83B5D" w:rsidP="00E83B5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5.127</w:t>
            </w:r>
          </w:p>
        </w:tc>
        <w:tc>
          <w:tcPr>
            <w:tcW w:w="5670" w:type="dxa"/>
            <w:vAlign w:val="center"/>
          </w:tcPr>
          <w:p w14:paraId="50E71434" w14:textId="59E7F2EF" w:rsidR="00E83B5D" w:rsidRPr="00DB3F87" w:rsidRDefault="00E83B5D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854D11" w:rsidRPr="00E83B5D" w14:paraId="41E0CC45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3678B347" w14:textId="0F23CACC" w:rsidR="00854D11" w:rsidRPr="00DB3F87" w:rsidRDefault="00854D11" w:rsidP="00854D11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% time feeding</w:t>
            </w:r>
          </w:p>
        </w:tc>
        <w:tc>
          <w:tcPr>
            <w:tcW w:w="1710" w:type="dxa"/>
            <w:vAlign w:val="center"/>
          </w:tcPr>
          <w:p w14:paraId="3399AB72" w14:textId="6B27A3E9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0.40</w:t>
            </w:r>
          </w:p>
        </w:tc>
        <w:tc>
          <w:tcPr>
            <w:tcW w:w="12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2739F" w14:textId="6AC81D80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-0.087</w:t>
            </w:r>
          </w:p>
        </w:tc>
        <w:tc>
          <w:tcPr>
            <w:tcW w:w="145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A89E1" w14:textId="1A209B15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-0.421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864E3" w14:textId="6FEA378A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0.248</w:t>
            </w:r>
          </w:p>
        </w:tc>
        <w:tc>
          <w:tcPr>
            <w:tcW w:w="5670" w:type="dxa"/>
            <w:tcBorders>
              <w:left w:val="nil"/>
              <w:bottom w:val="nil"/>
              <w:right w:val="nil"/>
            </w:tcBorders>
            <w:vAlign w:val="center"/>
          </w:tcPr>
          <w:p w14:paraId="583344BC" w14:textId="07618AD8" w:rsidR="00854D11" w:rsidRPr="00DB3F87" w:rsidRDefault="00854D11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854D11" w:rsidRPr="00E83B5D" w14:paraId="23CE4B0B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68094316" w14:textId="7B8C087D" w:rsidR="00854D11" w:rsidRPr="00DB3F87" w:rsidRDefault="00854D11" w:rsidP="00854D11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Group size</w:t>
            </w:r>
          </w:p>
        </w:tc>
        <w:tc>
          <w:tcPr>
            <w:tcW w:w="1710" w:type="dxa"/>
            <w:vAlign w:val="center"/>
          </w:tcPr>
          <w:p w14:paraId="6F1DAA66" w14:textId="462E947A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0.35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FA2E5" w14:textId="0402E9E9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-0.029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9075A" w14:textId="7ED43E19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-0.152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BF192" w14:textId="2F5F369A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0.095</w:t>
            </w:r>
          </w:p>
        </w:tc>
        <w:tc>
          <w:tcPr>
            <w:tcW w:w="5670" w:type="dxa"/>
            <w:vAlign w:val="center"/>
          </w:tcPr>
          <w:p w14:paraId="3A8F3AC4" w14:textId="72BE6C9D" w:rsidR="00854D11" w:rsidRPr="00DB3F87" w:rsidRDefault="00854D11" w:rsidP="00DB3F87">
            <w:pPr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854D11" w:rsidRPr="00E83B5D" w14:paraId="44CD17B4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1792DDA4" w14:textId="1C19BED6" w:rsidR="00854D11" w:rsidRPr="00DB3F87" w:rsidRDefault="00854D11" w:rsidP="00854D11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% corms eaten</w:t>
            </w:r>
          </w:p>
        </w:tc>
        <w:tc>
          <w:tcPr>
            <w:tcW w:w="1710" w:type="dxa"/>
            <w:vAlign w:val="center"/>
          </w:tcPr>
          <w:p w14:paraId="4F55398C" w14:textId="22BAD6FC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4DAB2D" w14:textId="74D640B5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-0.015</w:t>
            </w:r>
          </w:p>
        </w:tc>
        <w:tc>
          <w:tcPr>
            <w:tcW w:w="145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ACCBF1" w14:textId="5A7D64AD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-0.128</w:t>
            </w:r>
          </w:p>
        </w:tc>
        <w:tc>
          <w:tcPr>
            <w:tcW w:w="1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18BA49" w14:textId="178C23AE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0.099</w:t>
            </w:r>
          </w:p>
        </w:tc>
        <w:tc>
          <w:tcPr>
            <w:tcW w:w="5670" w:type="dxa"/>
            <w:tcBorders>
              <w:left w:val="nil"/>
              <w:right w:val="nil"/>
            </w:tcBorders>
            <w:vAlign w:val="center"/>
          </w:tcPr>
          <w:p w14:paraId="55AF6546" w14:textId="76419416" w:rsidR="00854D11" w:rsidRPr="00DB3F87" w:rsidRDefault="00854D11" w:rsidP="00DB3F87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854D11" w:rsidRPr="00E83B5D" w14:paraId="5BBFE55E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25E0BABA" w14:textId="4CDB13F1" w:rsidR="00854D11" w:rsidRPr="00DB3F87" w:rsidRDefault="00854D11" w:rsidP="00854D11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% HEF</w:t>
            </w:r>
            <w:r w:rsidRPr="00DB3F87">
              <w:rPr>
                <w:rFonts w:ascii="Times New Roman" w:hAnsi="Times New Roman" w:cs="Times New Roman"/>
              </w:rPr>
              <w:t xml:space="preserve"> </w:t>
            </w:r>
            <w:r w:rsidRPr="00DB3F87">
              <w:rPr>
                <w:rFonts w:ascii="Times New Roman" w:hAnsi="Times New Roman" w:cs="Times New Roman"/>
                <w:vertAlign w:val="superscript"/>
              </w:rPr>
              <w:t>b</w:t>
            </w:r>
            <w:r w:rsidRPr="00DB3F87">
              <w:rPr>
                <w:rFonts w:ascii="Times New Roman" w:hAnsi="Times New Roman" w:cs="Times New Roman"/>
                <w:color w:val="000000"/>
              </w:rPr>
              <w:t xml:space="preserve"> eaten</w:t>
            </w:r>
          </w:p>
        </w:tc>
        <w:tc>
          <w:tcPr>
            <w:tcW w:w="1710" w:type="dxa"/>
            <w:vAlign w:val="center"/>
          </w:tcPr>
          <w:p w14:paraId="372AB23C" w14:textId="0B98D973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0.27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9684112" w14:textId="01DABC8A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951EA9" w14:textId="3F7FB09B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-0.085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6C63267" w14:textId="20A7062D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0.084</w:t>
            </w:r>
          </w:p>
        </w:tc>
        <w:tc>
          <w:tcPr>
            <w:tcW w:w="5670" w:type="dxa"/>
            <w:vAlign w:val="center"/>
          </w:tcPr>
          <w:p w14:paraId="3C8880BF" w14:textId="42A4AAFD" w:rsidR="00854D11" w:rsidRPr="00DB3F87" w:rsidRDefault="00854D11" w:rsidP="00DB3F87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3F247B" w:rsidRPr="00E83B5D" w14:paraId="5C39D4F0" w14:textId="77777777" w:rsidTr="0007498F">
        <w:trPr>
          <w:trHeight w:val="288"/>
        </w:trPr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864DC33" w14:textId="77777777" w:rsidR="003F247B" w:rsidRPr="00DB3F87" w:rsidRDefault="003F247B" w:rsidP="00854D11">
            <w:pPr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  <w:tc>
          <w:tcPr>
            <w:tcW w:w="1710" w:type="dxa"/>
            <w:tcBorders>
              <w:top w:val="single" w:sz="8" w:space="0" w:color="auto"/>
            </w:tcBorders>
            <w:vAlign w:val="center"/>
          </w:tcPr>
          <w:p w14:paraId="00606FB1" w14:textId="77777777" w:rsidR="003F247B" w:rsidRPr="0007498F" w:rsidRDefault="003F247B" w:rsidP="00854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A980A4" w14:textId="77777777" w:rsidR="003F247B" w:rsidRPr="00DB3F87" w:rsidRDefault="003F247B" w:rsidP="00854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7B8D4EB" w14:textId="77777777" w:rsidR="003F247B" w:rsidRPr="00DB3F87" w:rsidRDefault="003F247B" w:rsidP="00854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8CD0C34" w14:textId="77777777" w:rsidR="003F247B" w:rsidRPr="00DB3F87" w:rsidRDefault="003F247B" w:rsidP="00854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8" w:space="0" w:color="auto"/>
            </w:tcBorders>
            <w:vAlign w:val="center"/>
          </w:tcPr>
          <w:p w14:paraId="5D59E1D7" w14:textId="77777777" w:rsidR="003F247B" w:rsidRPr="00DB3F87" w:rsidRDefault="003F247B" w:rsidP="00DB3F8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4D11" w:rsidRPr="00E83B5D" w14:paraId="68D6EB9F" w14:textId="77777777" w:rsidTr="0007498F">
        <w:trPr>
          <w:trHeight w:val="288"/>
        </w:trPr>
        <w:tc>
          <w:tcPr>
            <w:tcW w:w="1800" w:type="dxa"/>
            <w:shd w:val="clear" w:color="auto" w:fill="auto"/>
            <w:vAlign w:val="center"/>
          </w:tcPr>
          <w:p w14:paraId="5E9BDE7A" w14:textId="77777777" w:rsidR="00854D11" w:rsidRPr="00DB3F87" w:rsidRDefault="00854D11" w:rsidP="00854D11">
            <w:pPr>
              <w:rPr>
                <w:rFonts w:ascii="Times New Roman" w:hAnsi="Times New Roman" w:cs="Times New Roman"/>
                <w:b/>
                <w:bCs/>
                <w:iCs/>
                <w:u w:val="single"/>
              </w:rPr>
            </w:pPr>
            <w:r w:rsidRPr="00DB3F87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 xml:space="preserve">Short dry </w:t>
            </w:r>
          </w:p>
        </w:tc>
        <w:tc>
          <w:tcPr>
            <w:tcW w:w="1710" w:type="dxa"/>
            <w:vAlign w:val="center"/>
          </w:tcPr>
          <w:p w14:paraId="220FA784" w14:textId="77777777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1CB2E7EE" w14:textId="084D1EFD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14:paraId="167867BC" w14:textId="77777777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4305BB5" w14:textId="77777777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Align w:val="center"/>
          </w:tcPr>
          <w:p w14:paraId="6E3B025F" w14:textId="366DE682" w:rsidR="00854D11" w:rsidRPr="00DB3F87" w:rsidRDefault="00854D11" w:rsidP="00DB3F8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4D11" w:rsidRPr="00E83B5D" w14:paraId="32BFFC2A" w14:textId="77777777" w:rsidTr="0008724A">
        <w:trPr>
          <w:trHeight w:val="288"/>
        </w:trPr>
        <w:tc>
          <w:tcPr>
            <w:tcW w:w="1800" w:type="dxa"/>
            <w:vAlign w:val="center"/>
          </w:tcPr>
          <w:p w14:paraId="181A2F5F" w14:textId="2FF1BDEA" w:rsidR="00854D11" w:rsidRPr="00DB3F87" w:rsidRDefault="00854D11" w:rsidP="00854D11">
            <w:pPr>
              <w:rPr>
                <w:rFonts w:ascii="Times New Roman" w:hAnsi="Times New Roman" w:cs="Times New Roman"/>
                <w:i/>
              </w:rPr>
            </w:pPr>
            <w:r w:rsidRPr="00DB3F87">
              <w:rPr>
                <w:rFonts w:ascii="Times New Roman" w:hAnsi="Times New Roman" w:cs="Times New Roman"/>
                <w:i/>
              </w:rPr>
              <w:t>(intercept)</w:t>
            </w:r>
          </w:p>
        </w:tc>
        <w:tc>
          <w:tcPr>
            <w:tcW w:w="1710" w:type="dxa"/>
            <w:vAlign w:val="center"/>
          </w:tcPr>
          <w:p w14:paraId="310875DF" w14:textId="77777777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98059C" w14:textId="56602CF6" w:rsidR="00854D11" w:rsidRPr="00DB3F87" w:rsidRDefault="00C22625" w:rsidP="00854D1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32.734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61C110E" w14:textId="38D5E74B" w:rsidR="00854D11" w:rsidRPr="00DB3F87" w:rsidRDefault="00C22625" w:rsidP="00854D1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1.162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DC728B1" w14:textId="289136D8" w:rsidR="00854D11" w:rsidRPr="00DB3F87" w:rsidRDefault="00C22625" w:rsidP="00854D1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922.172</w:t>
            </w:r>
          </w:p>
        </w:tc>
        <w:tc>
          <w:tcPr>
            <w:tcW w:w="5670" w:type="dxa"/>
            <w:tcBorders>
              <w:top w:val="nil"/>
              <w:left w:val="nil"/>
              <w:right w:val="nil"/>
            </w:tcBorders>
            <w:vAlign w:val="center"/>
          </w:tcPr>
          <w:p w14:paraId="1C70E9A4" w14:textId="377343AA" w:rsidR="00854D11" w:rsidRPr="00DB3F87" w:rsidRDefault="00854D11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54D11" w:rsidRPr="00E83B5D" w14:paraId="2952BBD0" w14:textId="77777777" w:rsidTr="0008724A">
        <w:trPr>
          <w:trHeight w:val="288"/>
        </w:trPr>
        <w:tc>
          <w:tcPr>
            <w:tcW w:w="1800" w:type="dxa"/>
            <w:tcBorders>
              <w:bottom w:val="dashed" w:sz="8" w:space="0" w:color="auto"/>
            </w:tcBorders>
            <w:vAlign w:val="center"/>
          </w:tcPr>
          <w:p w14:paraId="6C396726" w14:textId="5C603BDB" w:rsidR="00854D11" w:rsidRPr="00DB3F87" w:rsidRDefault="00854D11" w:rsidP="00854D11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 xml:space="preserve">% HEF </w:t>
            </w:r>
            <w:r w:rsidRPr="00DB3F87">
              <w:rPr>
                <w:rFonts w:ascii="Times New Roman" w:hAnsi="Times New Roman" w:cs="Times New Roman"/>
                <w:vertAlign w:val="superscript"/>
              </w:rPr>
              <w:t>b</w:t>
            </w:r>
            <w:r w:rsidRPr="00DB3F87">
              <w:rPr>
                <w:rFonts w:ascii="Times New Roman" w:hAnsi="Times New Roman" w:cs="Times New Roman"/>
                <w:color w:val="000000"/>
              </w:rPr>
              <w:t xml:space="preserve"> eaten</w:t>
            </w:r>
          </w:p>
        </w:tc>
        <w:tc>
          <w:tcPr>
            <w:tcW w:w="1710" w:type="dxa"/>
            <w:tcBorders>
              <w:bottom w:val="dashed" w:sz="8" w:space="0" w:color="auto"/>
            </w:tcBorders>
            <w:vAlign w:val="center"/>
          </w:tcPr>
          <w:p w14:paraId="713707E0" w14:textId="72E52FE6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0.92</w:t>
            </w:r>
          </w:p>
        </w:tc>
        <w:tc>
          <w:tcPr>
            <w:tcW w:w="124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67360BF1" w14:textId="063C4E77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0.20</w:t>
            </w:r>
            <w:r w:rsidR="00C22625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45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1F75083A" w14:textId="1C08044A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0.00</w:t>
            </w:r>
            <w:r w:rsidR="00C22625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67C94D38" w14:textId="647E5B25" w:rsidR="00854D11" w:rsidRPr="00DB3F87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0.40</w:t>
            </w:r>
            <w:r w:rsidR="00C22625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5670" w:type="dxa"/>
            <w:tcBorders>
              <w:bottom w:val="dashed" w:sz="8" w:space="0" w:color="auto"/>
            </w:tcBorders>
            <w:vAlign w:val="center"/>
          </w:tcPr>
          <w:p w14:paraId="30A4475E" w14:textId="1991C16B" w:rsidR="00854D11" w:rsidRPr="00DB3F87" w:rsidRDefault="00854D11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</w:rPr>
              <w:t xml:space="preserve">mT3 </w:t>
            </w:r>
            <w:r w:rsidR="00C22625">
              <w:rPr>
                <w:rFonts w:ascii="Times New Roman" w:hAnsi="Times New Roman" w:cs="Times New Roman"/>
              </w:rPr>
              <w:t>2.0</w:t>
            </w:r>
            <w:r w:rsidRPr="00DB3F87">
              <w:rPr>
                <w:rFonts w:ascii="Times New Roman" w:hAnsi="Times New Roman" w:cs="Times New Roman"/>
              </w:rPr>
              <w:t>% higher for each 10% increase in HEF eaten</w:t>
            </w:r>
          </w:p>
        </w:tc>
      </w:tr>
      <w:tr w:rsidR="00854D11" w:rsidRPr="00E83B5D" w14:paraId="273D88E6" w14:textId="77777777" w:rsidTr="0008724A">
        <w:trPr>
          <w:trHeight w:val="288"/>
        </w:trPr>
        <w:tc>
          <w:tcPr>
            <w:tcW w:w="1800" w:type="dxa"/>
            <w:tcBorders>
              <w:top w:val="dashed" w:sz="8" w:space="0" w:color="auto"/>
            </w:tcBorders>
            <w:vAlign w:val="center"/>
          </w:tcPr>
          <w:p w14:paraId="7C3D30EB" w14:textId="6E451F04" w:rsidR="00854D11" w:rsidRPr="00E83B5D" w:rsidRDefault="00854D11" w:rsidP="00854D11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Repro state:</w:t>
            </w:r>
          </w:p>
        </w:tc>
        <w:tc>
          <w:tcPr>
            <w:tcW w:w="1710" w:type="dxa"/>
            <w:tcBorders>
              <w:top w:val="dashed" w:sz="8" w:space="0" w:color="auto"/>
            </w:tcBorders>
            <w:vAlign w:val="center"/>
          </w:tcPr>
          <w:p w14:paraId="528AAFBD" w14:textId="6870E535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0.8</w:t>
            </w:r>
            <w:r w:rsidR="00C22625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42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4D5FB" w14:textId="77777777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8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1BC5F" w14:textId="77777777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47F93" w14:textId="77777777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0" w:type="dxa"/>
            <w:tcBorders>
              <w:top w:val="dashed" w:sz="8" w:space="0" w:color="auto"/>
            </w:tcBorders>
            <w:vAlign w:val="center"/>
          </w:tcPr>
          <w:p w14:paraId="234EF5EF" w14:textId="77777777" w:rsidR="00854D11" w:rsidRPr="00E83B5D" w:rsidRDefault="00854D11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54D11" w:rsidRPr="00E83B5D" w14:paraId="23302367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7EB9A66F" w14:textId="2CA23CA5" w:rsidR="00854D11" w:rsidRPr="00E83B5D" w:rsidRDefault="00854D11" w:rsidP="00854D11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 xml:space="preserve">    P vs. C </w:t>
            </w:r>
            <w:proofErr w:type="spellStart"/>
            <w:r w:rsidRPr="00E83B5D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vAlign w:val="center"/>
          </w:tcPr>
          <w:p w14:paraId="3332EA15" w14:textId="77777777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B07E9" w14:textId="69519F2F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</w:t>
            </w:r>
            <w:r w:rsidR="00C22625">
              <w:rPr>
                <w:rFonts w:ascii="Times New Roman" w:hAnsi="Times New Roman" w:cs="Times New Roman"/>
                <w:color w:val="000000"/>
              </w:rPr>
              <w:t>283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B5F25" w14:textId="5B8444AF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-7.</w:t>
            </w:r>
            <w:r w:rsidR="00C22625">
              <w:rPr>
                <w:rFonts w:ascii="Times New Roman" w:hAnsi="Times New Roman" w:cs="Times New Roman"/>
                <w:color w:val="000000"/>
              </w:rPr>
              <w:t>597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DDEB1" w14:textId="449AF83B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7.</w:t>
            </w:r>
            <w:r w:rsidR="00C22625">
              <w:rPr>
                <w:rFonts w:ascii="Times New Roman" w:hAnsi="Times New Roman" w:cs="Times New Roman"/>
                <w:color w:val="000000"/>
              </w:rPr>
              <w:t>610</w:t>
            </w:r>
          </w:p>
        </w:tc>
        <w:tc>
          <w:tcPr>
            <w:tcW w:w="5670" w:type="dxa"/>
            <w:vAlign w:val="center"/>
          </w:tcPr>
          <w:p w14:paraId="3154F462" w14:textId="35ADFC7F" w:rsidR="00854D11" w:rsidRPr="00E83B5D" w:rsidRDefault="00854D11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854D11" w:rsidRPr="00E83B5D" w14:paraId="28CDE363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08CAEB0E" w14:textId="6EBC765D" w:rsidR="00854D11" w:rsidRPr="00E83B5D" w:rsidRDefault="00854D11" w:rsidP="00854D11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 xml:space="preserve">    PPA vs. C </w:t>
            </w:r>
            <w:proofErr w:type="spellStart"/>
            <w:r w:rsidRPr="00E83B5D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vAlign w:val="center"/>
          </w:tcPr>
          <w:p w14:paraId="6BA83A3F" w14:textId="77777777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F6BA3" w14:textId="5518FE69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-7.</w:t>
            </w:r>
            <w:r w:rsidR="00C22625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123A8" w14:textId="4415C60A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-15.</w:t>
            </w:r>
            <w:r w:rsidR="00C22625">
              <w:rPr>
                <w:rFonts w:ascii="Times New Roman" w:hAnsi="Times New Roman" w:cs="Times New Roman"/>
                <w:color w:val="000000"/>
              </w:rPr>
              <w:t>002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1BCE7" w14:textId="678D9601" w:rsidR="00854D11" w:rsidRPr="00E83B5D" w:rsidRDefault="00C22625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1.310</w:t>
            </w:r>
          </w:p>
        </w:tc>
        <w:tc>
          <w:tcPr>
            <w:tcW w:w="5670" w:type="dxa"/>
            <w:vAlign w:val="center"/>
          </w:tcPr>
          <w:p w14:paraId="57D8875D" w14:textId="4794BAE8" w:rsidR="00854D11" w:rsidRPr="00E83B5D" w:rsidRDefault="00854D11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854D11" w:rsidRPr="00E83B5D" w14:paraId="7652A794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66F1FD06" w14:textId="2E767E49" w:rsidR="00854D11" w:rsidRPr="00E83B5D" w:rsidRDefault="00C22625" w:rsidP="00854D1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</w:t>
            </w:r>
            <w:r w:rsidRPr="00C22625">
              <w:rPr>
                <w:rFonts w:ascii="Times New Roman" w:hAnsi="Times New Roman" w:cs="Times New Roman"/>
                <w:vertAlign w:val="subscript"/>
              </w:rPr>
              <w:t>av</w:t>
            </w:r>
            <w:proofErr w:type="spellEnd"/>
          </w:p>
        </w:tc>
        <w:tc>
          <w:tcPr>
            <w:tcW w:w="1710" w:type="dxa"/>
            <w:vAlign w:val="center"/>
          </w:tcPr>
          <w:p w14:paraId="6C84B2D5" w14:textId="78EA0585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</w:t>
            </w:r>
            <w:r w:rsidR="00C22625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D858C" w14:textId="01A3011A" w:rsidR="00854D11" w:rsidRPr="00E83B5D" w:rsidRDefault="00C22625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5.124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9228E" w14:textId="6B53C610" w:rsidR="00854D11" w:rsidRPr="00E83B5D" w:rsidRDefault="00C22625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-8.275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F5B21" w14:textId="01F73C08" w:rsidR="00854D11" w:rsidRPr="00E83B5D" w:rsidRDefault="00C22625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20.479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7EE03" w14:textId="385C577C" w:rsidR="00854D11" w:rsidRPr="00E83B5D" w:rsidRDefault="00854D11" w:rsidP="00DB3F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5F34BCCB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5BF3C556" w14:textId="6BA83EEB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% time resting</w:t>
            </w:r>
          </w:p>
        </w:tc>
        <w:tc>
          <w:tcPr>
            <w:tcW w:w="1710" w:type="dxa"/>
            <w:vAlign w:val="center"/>
          </w:tcPr>
          <w:p w14:paraId="31E655BA" w14:textId="229E42ED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0.3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3801B" w14:textId="6B7B5025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-0.06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68D36" w14:textId="4AC2B02D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-0.3</w:t>
            </w:r>
            <w:r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41EC4" w14:textId="16F07DBC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</w:t>
            </w:r>
            <w:r>
              <w:rPr>
                <w:rFonts w:ascii="Times New Roman" w:hAnsi="Times New Roman" w:cs="Times New Roman"/>
                <w:color w:val="000000"/>
              </w:rPr>
              <w:t>247</w:t>
            </w:r>
          </w:p>
        </w:tc>
        <w:tc>
          <w:tcPr>
            <w:tcW w:w="5670" w:type="dxa"/>
            <w:vAlign w:val="center"/>
          </w:tcPr>
          <w:p w14:paraId="6FFD3059" w14:textId="5ED94756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3A0FD6D2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0A39AAF5" w14:textId="5092A8C0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bookmarkStart w:id="21" w:name="_Hlk153533710"/>
            <w:r w:rsidRPr="00E83B5D">
              <w:rPr>
                <w:rFonts w:ascii="Times New Roman" w:hAnsi="Times New Roman" w:cs="Times New Roman"/>
              </w:rPr>
              <w:t>% time feeding</w:t>
            </w:r>
          </w:p>
        </w:tc>
        <w:tc>
          <w:tcPr>
            <w:tcW w:w="1710" w:type="dxa"/>
            <w:vAlign w:val="center"/>
          </w:tcPr>
          <w:p w14:paraId="5FEB66F4" w14:textId="2560A6EB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0.3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0285B" w14:textId="07F03EB2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-0.0</w:t>
            </w: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92378" w14:textId="26A1E46B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</w:t>
            </w:r>
            <w:r>
              <w:rPr>
                <w:rFonts w:ascii="Times New Roman" w:hAnsi="Times New Roman" w:cs="Times New Roman"/>
                <w:color w:val="000000"/>
              </w:rPr>
              <w:t>305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28876" w14:textId="2BC4A7BA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</w:t>
            </w:r>
            <w:r>
              <w:rPr>
                <w:rFonts w:ascii="Times New Roman" w:hAnsi="Times New Roman" w:cs="Times New Roman"/>
                <w:color w:val="000000"/>
              </w:rPr>
              <w:t>207</w:t>
            </w:r>
          </w:p>
        </w:tc>
        <w:tc>
          <w:tcPr>
            <w:tcW w:w="5670" w:type="dxa"/>
            <w:vAlign w:val="center"/>
          </w:tcPr>
          <w:p w14:paraId="17C9F6DA" w14:textId="32634FA8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bookmarkEnd w:id="21"/>
      <w:tr w:rsidR="00854D11" w:rsidRPr="00E83B5D" w14:paraId="0305F72A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0CB11706" w14:textId="48D9A608" w:rsidR="00854D11" w:rsidRPr="00E83B5D" w:rsidRDefault="00854D11" w:rsidP="00854D11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Group size</w:t>
            </w:r>
          </w:p>
        </w:tc>
        <w:tc>
          <w:tcPr>
            <w:tcW w:w="1710" w:type="dxa"/>
            <w:vAlign w:val="center"/>
          </w:tcPr>
          <w:p w14:paraId="0AB2A186" w14:textId="25E70CCE" w:rsidR="00854D11" w:rsidRPr="0007498F" w:rsidRDefault="00854D11" w:rsidP="00854D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</w:t>
            </w:r>
            <w:r w:rsidR="00C2262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D07C4" w14:textId="3F163F9E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-0.02</w:t>
            </w:r>
            <w:r w:rsidR="00C2262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FA1B9" w14:textId="22CC80EA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</w:t>
            </w:r>
            <w:r w:rsidR="00C22625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C26E6" w14:textId="6270BA63" w:rsidR="00854D11" w:rsidRPr="00E83B5D" w:rsidRDefault="00854D11" w:rsidP="00854D1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0.11</w:t>
            </w:r>
            <w:r w:rsidR="00C22625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0" w:type="dxa"/>
            <w:vAlign w:val="center"/>
          </w:tcPr>
          <w:p w14:paraId="48CD320D" w14:textId="32FF3568" w:rsidR="00854D11" w:rsidRPr="00E83B5D" w:rsidRDefault="00854D11" w:rsidP="00DB3F8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487D843C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32B7E6A1" w14:textId="7E8E1623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% corms eaten</w:t>
            </w:r>
          </w:p>
        </w:tc>
        <w:tc>
          <w:tcPr>
            <w:tcW w:w="1710" w:type="dxa"/>
            <w:vAlign w:val="center"/>
          </w:tcPr>
          <w:p w14:paraId="54177598" w14:textId="2BF4320E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0.29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73085" w14:textId="523107F2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0.01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D3229" w14:textId="3E0AA5FB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-0.14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A328C" w14:textId="398E6A92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0.16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0" w:type="dxa"/>
            <w:vAlign w:val="center"/>
          </w:tcPr>
          <w:p w14:paraId="5AD21507" w14:textId="279B3B75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388C9EBD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13E384E3" w14:textId="1702945F" w:rsidR="00C22625" w:rsidRPr="00E83B5D" w:rsidRDefault="00C22625" w:rsidP="00C22625">
            <w:pPr>
              <w:rPr>
                <w:rFonts w:ascii="Times New Roman" w:hAnsi="Times New Roman" w:cs="Times New Roman"/>
                <w:color w:val="000000"/>
              </w:rPr>
            </w:pPr>
            <w:bookmarkStart w:id="22" w:name="_Hlk138772031"/>
            <w:r w:rsidRPr="00E83B5D">
              <w:rPr>
                <w:rFonts w:ascii="Times New Roman" w:hAnsi="Times New Roman" w:cs="Times New Roman"/>
              </w:rPr>
              <w:t>Daily rain</w:t>
            </w:r>
          </w:p>
        </w:tc>
        <w:tc>
          <w:tcPr>
            <w:tcW w:w="1710" w:type="dxa"/>
            <w:vAlign w:val="center"/>
          </w:tcPr>
          <w:p w14:paraId="7723BA35" w14:textId="5902BF00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0.27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A6DBFB9" w14:textId="0265361C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-0.2</w:t>
            </w:r>
            <w:r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F60EC14" w14:textId="6CD4D705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-3.</w:t>
            </w:r>
            <w:r>
              <w:rPr>
                <w:rFonts w:ascii="Times New Roman" w:hAnsi="Times New Roman" w:cs="Times New Roman"/>
                <w:color w:val="000000"/>
              </w:rPr>
              <w:t>003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4DAD3B" w14:textId="14A2A8C2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2.</w:t>
            </w:r>
            <w:r>
              <w:rPr>
                <w:rFonts w:ascii="Times New Roman" w:hAnsi="Times New Roman" w:cs="Times New Roman"/>
                <w:color w:val="000000"/>
              </w:rPr>
              <w:t>546</w:t>
            </w:r>
          </w:p>
        </w:tc>
        <w:tc>
          <w:tcPr>
            <w:tcW w:w="5670" w:type="dxa"/>
            <w:tcBorders>
              <w:top w:val="nil"/>
              <w:left w:val="nil"/>
              <w:right w:val="nil"/>
            </w:tcBorders>
            <w:vAlign w:val="center"/>
          </w:tcPr>
          <w:p w14:paraId="72FB94E9" w14:textId="666FB67D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bookmarkEnd w:id="22"/>
      <w:tr w:rsidR="00C22625" w:rsidRPr="00E83B5D" w14:paraId="47614868" w14:textId="77777777" w:rsidTr="0007498F">
        <w:trPr>
          <w:trHeight w:val="288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067C5992" w14:textId="455F053D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Storage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BA435D4" w14:textId="4F734171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0.25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84EE28" w14:textId="526ADAD6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0.00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B1769B" w14:textId="56B3966C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-1.</w:t>
            </w:r>
            <w:r>
              <w:rPr>
                <w:rFonts w:ascii="Times New Roman" w:hAnsi="Times New Roman" w:cs="Times New Roman"/>
                <w:color w:val="000000"/>
              </w:rPr>
              <w:t>668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1FFEBC" w14:textId="3843CEBB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>702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F3F3857" w14:textId="6C147470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1BA66928" w14:textId="77777777" w:rsidTr="0007498F">
        <w:trPr>
          <w:trHeight w:val="288"/>
        </w:trPr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798323" w14:textId="77777777" w:rsidR="00C22625" w:rsidRPr="00DB3F87" w:rsidRDefault="00C22625" w:rsidP="00C22625">
            <w:pPr>
              <w:rPr>
                <w:rFonts w:ascii="Times New Roman" w:hAnsi="Times New Roman" w:cs="Times New Roman"/>
                <w:b/>
                <w:bCs/>
                <w:iCs/>
                <w:u w:val="single"/>
              </w:rPr>
            </w:pPr>
            <w:r w:rsidRPr="00DB3F87">
              <w:rPr>
                <w:rFonts w:ascii="Times New Roman" w:hAnsi="Times New Roman" w:cs="Times New Roman"/>
                <w:b/>
                <w:bCs/>
                <w:iCs/>
                <w:u w:val="single"/>
              </w:rPr>
              <w:lastRenderedPageBreak/>
              <w:t xml:space="preserve">Long rain 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64CE7BC1" w14:textId="77777777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A89AF3" w14:textId="6ED050BB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4D2FD3" w14:textId="7777777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307970" w14:textId="7777777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14:paraId="2EAF719D" w14:textId="1B1CCCE8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625" w:rsidRPr="00E83B5D" w14:paraId="639E7963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5A1CE431" w14:textId="60D19DDD" w:rsidR="00C22625" w:rsidRPr="00DB3F87" w:rsidRDefault="00C22625" w:rsidP="00C22625">
            <w:pPr>
              <w:rPr>
                <w:rFonts w:ascii="Times New Roman" w:hAnsi="Times New Roman" w:cs="Times New Roman"/>
                <w:i/>
              </w:rPr>
            </w:pPr>
            <w:r w:rsidRPr="00DB3F87">
              <w:rPr>
                <w:rFonts w:ascii="Times New Roman" w:hAnsi="Times New Roman" w:cs="Times New Roman"/>
                <w:i/>
              </w:rPr>
              <w:t>(intercept)</w:t>
            </w:r>
          </w:p>
        </w:tc>
        <w:tc>
          <w:tcPr>
            <w:tcW w:w="1710" w:type="dxa"/>
            <w:vAlign w:val="center"/>
          </w:tcPr>
          <w:p w14:paraId="0A30134E" w14:textId="77777777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16B22A4" w14:textId="0831FFDE" w:rsidR="00C22625" w:rsidRPr="00DB3F87" w:rsidRDefault="00C22625" w:rsidP="00C2262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121.619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61CA434" w14:textId="20D8B36F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74.096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3D42254" w14:textId="270424E0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199.622</w:t>
            </w:r>
          </w:p>
        </w:tc>
        <w:tc>
          <w:tcPr>
            <w:tcW w:w="5670" w:type="dxa"/>
            <w:tcBorders>
              <w:top w:val="nil"/>
              <w:left w:val="nil"/>
              <w:right w:val="nil"/>
            </w:tcBorders>
            <w:vAlign w:val="center"/>
          </w:tcPr>
          <w:p w14:paraId="6C35B646" w14:textId="4741AB89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22625" w:rsidRPr="00E83B5D" w14:paraId="0BDD6857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624AD5F7" w14:textId="0BD024A1" w:rsidR="00C22625" w:rsidRPr="00DB3F87" w:rsidRDefault="00C22625" w:rsidP="00C22625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Repro state:</w:t>
            </w:r>
          </w:p>
        </w:tc>
        <w:tc>
          <w:tcPr>
            <w:tcW w:w="1710" w:type="dxa"/>
            <w:vAlign w:val="center"/>
          </w:tcPr>
          <w:p w14:paraId="6BFF56D8" w14:textId="4B19E27E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1.00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38ECF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A7C3C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CC5E3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670" w:type="dxa"/>
            <w:vAlign w:val="center"/>
          </w:tcPr>
          <w:p w14:paraId="0940893C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625" w:rsidRPr="00E83B5D" w14:paraId="687D4157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47F88528" w14:textId="3B12E9D8" w:rsidR="00C22625" w:rsidRPr="00DB3F87" w:rsidRDefault="00C22625" w:rsidP="00C22625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 xml:space="preserve">    P vs. C </w:t>
            </w:r>
            <w:proofErr w:type="spellStart"/>
            <w:r w:rsidRPr="00DB3F87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vAlign w:val="center"/>
          </w:tcPr>
          <w:p w14:paraId="2419282C" w14:textId="77777777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6F540" w14:textId="5FA1D6CA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-1.220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B8D37" w14:textId="5EB9DC9F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-2.814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53F4A" w14:textId="1B51A66B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0.400</w:t>
            </w:r>
          </w:p>
        </w:tc>
        <w:tc>
          <w:tcPr>
            <w:tcW w:w="5670" w:type="dxa"/>
            <w:vAlign w:val="center"/>
          </w:tcPr>
          <w:p w14:paraId="11D9B83A" w14:textId="266A0481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0B45EC24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28409042" w14:textId="4C3B9417" w:rsidR="00C22625" w:rsidRPr="00DB3F87" w:rsidRDefault="00C22625" w:rsidP="00C22625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 xml:space="preserve">    PPA vs. C </w:t>
            </w:r>
            <w:proofErr w:type="spellStart"/>
            <w:r w:rsidRPr="00DB3F87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vAlign w:val="center"/>
          </w:tcPr>
          <w:p w14:paraId="4FEAEBCC" w14:textId="77777777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4D751" w14:textId="24AD1E48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-9.560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4E89C" w14:textId="206F8786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-13.347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C8CA1" w14:textId="71AEF193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-5.608</w:t>
            </w:r>
          </w:p>
        </w:tc>
        <w:tc>
          <w:tcPr>
            <w:tcW w:w="5670" w:type="dxa"/>
            <w:vAlign w:val="center"/>
          </w:tcPr>
          <w:p w14:paraId="6B2BD2E1" w14:textId="5F7682B2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mT3 9.6% lower in lactating than in cycling females</w:t>
            </w:r>
          </w:p>
        </w:tc>
      </w:tr>
      <w:tr w:rsidR="00C22625" w:rsidRPr="00E83B5D" w14:paraId="10AF5A5F" w14:textId="77777777" w:rsidTr="0008724A">
        <w:trPr>
          <w:trHeight w:val="288"/>
        </w:trPr>
        <w:tc>
          <w:tcPr>
            <w:tcW w:w="1800" w:type="dxa"/>
            <w:vAlign w:val="center"/>
          </w:tcPr>
          <w:p w14:paraId="51A3C2C6" w14:textId="1350EDC0" w:rsidR="00C22625" w:rsidRPr="00DB3F87" w:rsidRDefault="00C22625" w:rsidP="00C22625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Daily rain</w:t>
            </w:r>
          </w:p>
        </w:tc>
        <w:tc>
          <w:tcPr>
            <w:tcW w:w="1710" w:type="dxa"/>
            <w:vAlign w:val="center"/>
          </w:tcPr>
          <w:p w14:paraId="3DA2322C" w14:textId="13A27242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1.00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7410C8" w14:textId="6846BEB7" w:rsidR="00C22625" w:rsidRPr="00DB3F87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7.701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B47CE3" w14:textId="66A7FE24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6.159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C27B4BA" w14:textId="4CFA48CB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9.266</w:t>
            </w:r>
          </w:p>
        </w:tc>
        <w:tc>
          <w:tcPr>
            <w:tcW w:w="5670" w:type="dxa"/>
            <w:tcBorders>
              <w:top w:val="nil"/>
              <w:left w:val="nil"/>
              <w:right w:val="nil"/>
            </w:tcBorders>
            <w:vAlign w:val="center"/>
          </w:tcPr>
          <w:p w14:paraId="4A4D407A" w14:textId="39D8DCFD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</w:rPr>
              <w:t>mT3 7.7 % higher for each 1mm increase in daily rain</w:t>
            </w:r>
          </w:p>
        </w:tc>
      </w:tr>
      <w:tr w:rsidR="00C22625" w:rsidRPr="00E83B5D" w14:paraId="7406F2C2" w14:textId="77777777" w:rsidTr="0008724A">
        <w:trPr>
          <w:trHeight w:val="288"/>
        </w:trPr>
        <w:tc>
          <w:tcPr>
            <w:tcW w:w="1800" w:type="dxa"/>
            <w:tcBorders>
              <w:bottom w:val="dashed" w:sz="8" w:space="0" w:color="auto"/>
            </w:tcBorders>
            <w:vAlign w:val="center"/>
          </w:tcPr>
          <w:p w14:paraId="76D2BD05" w14:textId="7CCE47D6" w:rsidR="00C22625" w:rsidRPr="00DB3F87" w:rsidRDefault="00C22625" w:rsidP="00C22625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</w:rPr>
              <w:t>% time resting</w:t>
            </w:r>
          </w:p>
        </w:tc>
        <w:tc>
          <w:tcPr>
            <w:tcW w:w="1710" w:type="dxa"/>
            <w:tcBorders>
              <w:bottom w:val="dashed" w:sz="8" w:space="0" w:color="auto"/>
            </w:tcBorders>
            <w:vAlign w:val="center"/>
          </w:tcPr>
          <w:p w14:paraId="0DAA5398" w14:textId="10A6DE4C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0.94</w:t>
            </w:r>
          </w:p>
        </w:tc>
        <w:tc>
          <w:tcPr>
            <w:tcW w:w="124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5A559B8D" w14:textId="6CAABF55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0.440</w:t>
            </w:r>
          </w:p>
        </w:tc>
        <w:tc>
          <w:tcPr>
            <w:tcW w:w="145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213D45F1" w14:textId="6D7B02C8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0.044</w:t>
            </w:r>
          </w:p>
        </w:tc>
        <w:tc>
          <w:tcPr>
            <w:tcW w:w="1440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46B10099" w14:textId="2326A9DF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bCs/>
                <w:color w:val="000000"/>
              </w:rPr>
              <w:t>0.837</w:t>
            </w:r>
          </w:p>
        </w:tc>
        <w:tc>
          <w:tcPr>
            <w:tcW w:w="5670" w:type="dxa"/>
            <w:tcBorders>
              <w:top w:val="nil"/>
              <w:left w:val="nil"/>
              <w:bottom w:val="dashed" w:sz="8" w:space="0" w:color="auto"/>
              <w:right w:val="nil"/>
            </w:tcBorders>
            <w:vAlign w:val="center"/>
          </w:tcPr>
          <w:p w14:paraId="0F70C374" w14:textId="1D4F8331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</w:rPr>
              <w:t>mT3 4.4% higher for each 10% increase in time resting</w:t>
            </w:r>
          </w:p>
        </w:tc>
      </w:tr>
      <w:tr w:rsidR="00C22625" w:rsidRPr="00E83B5D" w14:paraId="7793DE2F" w14:textId="77777777" w:rsidTr="0008724A">
        <w:trPr>
          <w:trHeight w:val="288"/>
        </w:trPr>
        <w:tc>
          <w:tcPr>
            <w:tcW w:w="1800" w:type="dxa"/>
            <w:tcBorders>
              <w:top w:val="dashed" w:sz="8" w:space="0" w:color="auto"/>
            </w:tcBorders>
            <w:vAlign w:val="center"/>
          </w:tcPr>
          <w:p w14:paraId="322A9E04" w14:textId="0109F88E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% corms eaten</w:t>
            </w:r>
          </w:p>
        </w:tc>
        <w:tc>
          <w:tcPr>
            <w:tcW w:w="1710" w:type="dxa"/>
            <w:tcBorders>
              <w:top w:val="dashed" w:sz="8" w:space="0" w:color="auto"/>
            </w:tcBorders>
            <w:vAlign w:val="center"/>
          </w:tcPr>
          <w:p w14:paraId="4614B603" w14:textId="76911F6C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0.80</w:t>
            </w:r>
          </w:p>
        </w:tc>
        <w:tc>
          <w:tcPr>
            <w:tcW w:w="1242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CDF70" w14:textId="386F6926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-0.171</w:t>
            </w:r>
          </w:p>
        </w:tc>
        <w:tc>
          <w:tcPr>
            <w:tcW w:w="1458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49951" w14:textId="2521A003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-0.410</w:t>
            </w:r>
          </w:p>
        </w:tc>
        <w:tc>
          <w:tcPr>
            <w:tcW w:w="1440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A72CB" w14:textId="16045854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0.068</w:t>
            </w:r>
          </w:p>
        </w:tc>
        <w:tc>
          <w:tcPr>
            <w:tcW w:w="5670" w:type="dxa"/>
            <w:tcBorders>
              <w:top w:val="dashed" w:sz="8" w:space="0" w:color="auto"/>
            </w:tcBorders>
            <w:vAlign w:val="center"/>
          </w:tcPr>
          <w:p w14:paraId="5322C2B1" w14:textId="3FBD3BB3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78E16E4D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7EBFA1C3" w14:textId="2BCA23CC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Group size</w:t>
            </w:r>
          </w:p>
        </w:tc>
        <w:tc>
          <w:tcPr>
            <w:tcW w:w="1710" w:type="dxa"/>
            <w:vAlign w:val="center"/>
          </w:tcPr>
          <w:p w14:paraId="0463AD53" w14:textId="04CC2354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0.52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DBD3D" w14:textId="2673F54E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-0.073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18954" w14:textId="4996761F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-0.253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E2FE2" w14:textId="2C3E535D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0.107</w:t>
            </w:r>
          </w:p>
        </w:tc>
        <w:tc>
          <w:tcPr>
            <w:tcW w:w="5670" w:type="dxa"/>
            <w:vAlign w:val="center"/>
          </w:tcPr>
          <w:p w14:paraId="41BFDF2C" w14:textId="6E10D0ED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35F98759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7B517F92" w14:textId="792B4CA5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% HEF</w:t>
            </w:r>
            <w:r w:rsidRPr="00E83B5D">
              <w:rPr>
                <w:rFonts w:ascii="Times New Roman" w:hAnsi="Times New Roman" w:cs="Times New Roman"/>
              </w:rPr>
              <w:t xml:space="preserve"> </w:t>
            </w:r>
            <w:r w:rsidRPr="00E83B5D">
              <w:rPr>
                <w:rFonts w:ascii="Times New Roman" w:hAnsi="Times New Roman" w:cs="Times New Roman"/>
                <w:vertAlign w:val="superscript"/>
              </w:rPr>
              <w:t>b</w:t>
            </w:r>
            <w:r w:rsidRPr="00E83B5D">
              <w:rPr>
                <w:rFonts w:ascii="Times New Roman" w:hAnsi="Times New Roman" w:cs="Times New Roman"/>
                <w:color w:val="000000"/>
              </w:rPr>
              <w:t xml:space="preserve"> eaten</w:t>
            </w:r>
          </w:p>
        </w:tc>
        <w:tc>
          <w:tcPr>
            <w:tcW w:w="1710" w:type="dxa"/>
            <w:vAlign w:val="center"/>
          </w:tcPr>
          <w:p w14:paraId="4A96FC9C" w14:textId="630F0A82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81122" w14:textId="38080BD2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5FA06" w14:textId="51CA2FEA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5AC9E" w14:textId="296F353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0.143</w:t>
            </w:r>
          </w:p>
        </w:tc>
        <w:tc>
          <w:tcPr>
            <w:tcW w:w="5670" w:type="dxa"/>
            <w:vAlign w:val="center"/>
          </w:tcPr>
          <w:p w14:paraId="291C190B" w14:textId="3838FE22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0035C30B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2BD0ED39" w14:textId="7D63959D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% time feeding</w:t>
            </w:r>
          </w:p>
        </w:tc>
        <w:tc>
          <w:tcPr>
            <w:tcW w:w="1710" w:type="dxa"/>
            <w:vAlign w:val="center"/>
          </w:tcPr>
          <w:p w14:paraId="38E9D557" w14:textId="1C68D8A6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0.31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960ED" w14:textId="5BD90615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826F0" w14:textId="657CA9E4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-0.215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A7991" w14:textId="49E21875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0.274</w:t>
            </w:r>
          </w:p>
        </w:tc>
        <w:tc>
          <w:tcPr>
            <w:tcW w:w="5670" w:type="dxa"/>
            <w:vAlign w:val="center"/>
          </w:tcPr>
          <w:p w14:paraId="0C9661E2" w14:textId="73DC2414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0AB75558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40CA3EB1" w14:textId="35AE258A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Storage</w:t>
            </w:r>
          </w:p>
        </w:tc>
        <w:tc>
          <w:tcPr>
            <w:tcW w:w="1710" w:type="dxa"/>
            <w:vAlign w:val="center"/>
          </w:tcPr>
          <w:p w14:paraId="56C2F695" w14:textId="74E2EB42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0.31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9D3F294" w14:textId="406831CC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0.323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30DEF48" w14:textId="784B2B75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-1.296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A17CFE" w14:textId="76CF2B3A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1.968</w:t>
            </w:r>
          </w:p>
        </w:tc>
        <w:tc>
          <w:tcPr>
            <w:tcW w:w="5670" w:type="dxa"/>
            <w:tcBorders>
              <w:left w:val="nil"/>
              <w:right w:val="nil"/>
            </w:tcBorders>
            <w:vAlign w:val="center"/>
          </w:tcPr>
          <w:p w14:paraId="3644DBF7" w14:textId="04BA3680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51396667" w14:textId="77777777" w:rsidTr="0007498F">
        <w:trPr>
          <w:trHeight w:val="288"/>
        </w:trPr>
        <w:tc>
          <w:tcPr>
            <w:tcW w:w="1800" w:type="dxa"/>
            <w:tcBorders>
              <w:bottom w:val="single" w:sz="8" w:space="0" w:color="auto"/>
            </w:tcBorders>
            <w:vAlign w:val="center"/>
          </w:tcPr>
          <w:p w14:paraId="3651D6CE" w14:textId="0FDF8075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proofErr w:type="spellStart"/>
            <w:r w:rsidRPr="00E83B5D">
              <w:rPr>
                <w:rFonts w:ascii="Times New Roman" w:hAnsi="Times New Roman" w:cs="Times New Roman"/>
              </w:rPr>
              <w:t>T</w:t>
            </w:r>
            <w:r w:rsidRPr="00C44B89">
              <w:rPr>
                <w:rFonts w:ascii="Times New Roman" w:hAnsi="Times New Roman" w:cs="Times New Roman"/>
                <w:vertAlign w:val="subscript"/>
              </w:rPr>
              <w:t>av</w:t>
            </w:r>
            <w:proofErr w:type="spellEnd"/>
          </w:p>
        </w:tc>
        <w:tc>
          <w:tcPr>
            <w:tcW w:w="1710" w:type="dxa"/>
            <w:tcBorders>
              <w:bottom w:val="single" w:sz="8" w:space="0" w:color="auto"/>
            </w:tcBorders>
            <w:vAlign w:val="center"/>
          </w:tcPr>
          <w:p w14:paraId="47A642C9" w14:textId="0C4FC13A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0.27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CAA5B66" w14:textId="6AB494CD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-0.131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E814B98" w14:textId="2CBD684C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-1.852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13DE3A8" w14:textId="7956EDB1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1.620</w:t>
            </w:r>
          </w:p>
        </w:tc>
        <w:tc>
          <w:tcPr>
            <w:tcW w:w="5670" w:type="dxa"/>
            <w:tcBorders>
              <w:bottom w:val="single" w:sz="8" w:space="0" w:color="auto"/>
            </w:tcBorders>
            <w:vAlign w:val="center"/>
          </w:tcPr>
          <w:p w14:paraId="2E536AEA" w14:textId="16E9A773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5CA6507D" w14:textId="77777777" w:rsidTr="0007498F">
        <w:trPr>
          <w:trHeight w:val="288"/>
        </w:trPr>
        <w:tc>
          <w:tcPr>
            <w:tcW w:w="1800" w:type="dxa"/>
            <w:tcBorders>
              <w:top w:val="single" w:sz="8" w:space="0" w:color="auto"/>
            </w:tcBorders>
            <w:vAlign w:val="center"/>
          </w:tcPr>
          <w:p w14:paraId="42D7149B" w14:textId="77777777" w:rsidR="00C22625" w:rsidRPr="00BB5886" w:rsidRDefault="00C22625" w:rsidP="00C22625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10" w:type="dxa"/>
            <w:tcBorders>
              <w:top w:val="single" w:sz="8" w:space="0" w:color="auto"/>
            </w:tcBorders>
            <w:vAlign w:val="center"/>
          </w:tcPr>
          <w:p w14:paraId="503E4B42" w14:textId="77777777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A11BA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6AB84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EC177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C60E7B7" w14:textId="7777777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C22625" w:rsidRPr="00E83B5D" w14:paraId="244E77F6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478CACC9" w14:textId="549FB8DE" w:rsidR="00C22625" w:rsidRPr="00BB5886" w:rsidRDefault="00C22625" w:rsidP="00C2262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BB5886">
              <w:rPr>
                <w:rFonts w:ascii="Times New Roman" w:hAnsi="Times New Roman" w:cs="Times New Roman"/>
                <w:b/>
                <w:u w:val="single"/>
              </w:rPr>
              <w:t>Long dry</w:t>
            </w:r>
          </w:p>
        </w:tc>
        <w:tc>
          <w:tcPr>
            <w:tcW w:w="1710" w:type="dxa"/>
            <w:vAlign w:val="center"/>
          </w:tcPr>
          <w:p w14:paraId="7ACD75C1" w14:textId="77777777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B6C0B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CB073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9E613" w14:textId="77777777" w:rsidR="00C22625" w:rsidRPr="00DB3F87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C2684" w14:textId="7777777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C22625" w:rsidRPr="00E83B5D" w14:paraId="522AB8C3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3278FAE5" w14:textId="745BB233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DB3F87">
              <w:rPr>
                <w:rFonts w:ascii="Times New Roman" w:hAnsi="Times New Roman" w:cs="Times New Roman"/>
                <w:i/>
              </w:rPr>
              <w:t>(intercept)</w:t>
            </w:r>
          </w:p>
        </w:tc>
        <w:tc>
          <w:tcPr>
            <w:tcW w:w="1710" w:type="dxa"/>
            <w:vAlign w:val="center"/>
          </w:tcPr>
          <w:p w14:paraId="2F657567" w14:textId="558AB65A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DFE27" w14:textId="7CD04B0E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107.895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C0BA3" w14:textId="5DDC541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78.601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75484" w14:textId="6892E7DF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B3F87">
              <w:rPr>
                <w:rFonts w:ascii="Times New Roman" w:hAnsi="Times New Roman" w:cs="Times New Roman"/>
                <w:i/>
                <w:color w:val="000000"/>
              </w:rPr>
              <w:t>148.106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21FCC" w14:textId="02F6A1C4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C22625" w:rsidRPr="00E83B5D" w14:paraId="12F9F10C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10F30145" w14:textId="171B5CA7" w:rsidR="00C22625" w:rsidRPr="00BB5886" w:rsidRDefault="00C22625" w:rsidP="00C22625">
            <w:pPr>
              <w:rPr>
                <w:rFonts w:ascii="Times New Roman" w:hAnsi="Times New Roman" w:cs="Times New Roman"/>
                <w:i/>
              </w:rPr>
            </w:pPr>
            <w:r w:rsidRPr="00BB5886">
              <w:rPr>
                <w:rFonts w:ascii="Times New Roman" w:hAnsi="Times New Roman" w:cs="Times New Roman"/>
              </w:rPr>
              <w:t>Repro state:</w:t>
            </w:r>
          </w:p>
        </w:tc>
        <w:tc>
          <w:tcPr>
            <w:tcW w:w="1710" w:type="dxa"/>
            <w:vAlign w:val="center"/>
          </w:tcPr>
          <w:p w14:paraId="41ED63BA" w14:textId="0FBE3E20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1.00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46AC3" w14:textId="106201BB" w:rsidR="00C22625" w:rsidRPr="00BB5886" w:rsidRDefault="00C22625" w:rsidP="00C2262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0AB9B" w14:textId="1AE92DF0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4414F" w14:textId="7E942334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5670" w:type="dxa"/>
            <w:vAlign w:val="center"/>
          </w:tcPr>
          <w:p w14:paraId="5C0A5208" w14:textId="25F04109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</w:tr>
      <w:tr w:rsidR="00C22625" w:rsidRPr="00E83B5D" w14:paraId="791AABAC" w14:textId="77777777" w:rsidTr="0008724A">
        <w:trPr>
          <w:trHeight w:val="288"/>
        </w:trPr>
        <w:tc>
          <w:tcPr>
            <w:tcW w:w="1800" w:type="dxa"/>
            <w:vAlign w:val="center"/>
          </w:tcPr>
          <w:p w14:paraId="17D6303D" w14:textId="14178BFD" w:rsidR="00C22625" w:rsidRPr="00BB5886" w:rsidRDefault="00C22625" w:rsidP="00C22625">
            <w:pPr>
              <w:rPr>
                <w:rFonts w:ascii="Times New Roman" w:hAnsi="Times New Roman" w:cs="Times New Roman"/>
              </w:rPr>
            </w:pPr>
            <w:r w:rsidRPr="00BB5886">
              <w:rPr>
                <w:rFonts w:ascii="Times New Roman" w:hAnsi="Times New Roman" w:cs="Times New Roman"/>
              </w:rPr>
              <w:t xml:space="preserve">    P vs. C </w:t>
            </w:r>
            <w:proofErr w:type="spellStart"/>
            <w:r w:rsidRPr="00BB5886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vAlign w:val="center"/>
          </w:tcPr>
          <w:p w14:paraId="0F055B0C" w14:textId="77777777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828864" w14:textId="66621364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886">
              <w:rPr>
                <w:rFonts w:ascii="Times New Roman" w:hAnsi="Times New Roman" w:cs="Times New Roman"/>
                <w:color w:val="000000"/>
              </w:rPr>
              <w:t>-2.521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9B74489" w14:textId="5B8EE328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886">
              <w:rPr>
                <w:rFonts w:ascii="Times New Roman" w:hAnsi="Times New Roman" w:cs="Times New Roman"/>
                <w:color w:val="000000"/>
              </w:rPr>
              <w:t>-5.533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6CD1E4D" w14:textId="13AD4ABA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886">
              <w:rPr>
                <w:rFonts w:ascii="Times New Roman" w:hAnsi="Times New Roman" w:cs="Times New Roman"/>
                <w:color w:val="000000"/>
              </w:rPr>
              <w:t>0.587</w:t>
            </w:r>
          </w:p>
        </w:tc>
        <w:tc>
          <w:tcPr>
            <w:tcW w:w="5670" w:type="dxa"/>
            <w:vAlign w:val="center"/>
          </w:tcPr>
          <w:p w14:paraId="46104458" w14:textId="7A188933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886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4236FAD4" w14:textId="77777777" w:rsidTr="0008724A">
        <w:trPr>
          <w:trHeight w:val="288"/>
        </w:trPr>
        <w:tc>
          <w:tcPr>
            <w:tcW w:w="1800" w:type="dxa"/>
            <w:tcBorders>
              <w:bottom w:val="dashed" w:sz="8" w:space="0" w:color="auto"/>
            </w:tcBorders>
            <w:vAlign w:val="center"/>
          </w:tcPr>
          <w:p w14:paraId="5E9F84D8" w14:textId="316393F6" w:rsidR="00C22625" w:rsidRPr="00BB5886" w:rsidRDefault="00C22625" w:rsidP="00C22625">
            <w:pPr>
              <w:rPr>
                <w:rFonts w:ascii="Times New Roman" w:hAnsi="Times New Roman" w:cs="Times New Roman"/>
              </w:rPr>
            </w:pPr>
            <w:r w:rsidRPr="00BB5886">
              <w:rPr>
                <w:rFonts w:ascii="Times New Roman" w:hAnsi="Times New Roman" w:cs="Times New Roman"/>
              </w:rPr>
              <w:t xml:space="preserve">    PPA vs. C </w:t>
            </w:r>
            <w:proofErr w:type="spellStart"/>
            <w:r w:rsidRPr="00BB5886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710" w:type="dxa"/>
            <w:tcBorders>
              <w:bottom w:val="dashed" w:sz="8" w:space="0" w:color="auto"/>
            </w:tcBorders>
            <w:vAlign w:val="center"/>
          </w:tcPr>
          <w:p w14:paraId="28B837C6" w14:textId="54300B40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3E407096" w14:textId="522C69A5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886">
              <w:rPr>
                <w:rFonts w:ascii="Times New Roman" w:hAnsi="Times New Roman" w:cs="Times New Roman"/>
                <w:bCs/>
                <w:color w:val="000000"/>
              </w:rPr>
              <w:t>-9.758</w:t>
            </w:r>
          </w:p>
        </w:tc>
        <w:tc>
          <w:tcPr>
            <w:tcW w:w="145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492BF32C" w14:textId="0CDDBF27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886">
              <w:rPr>
                <w:rFonts w:ascii="Times New Roman" w:hAnsi="Times New Roman" w:cs="Times New Roman"/>
                <w:bCs/>
                <w:color w:val="000000"/>
              </w:rPr>
              <w:t>-12.455</w:t>
            </w:r>
          </w:p>
        </w:tc>
        <w:tc>
          <w:tcPr>
            <w:tcW w:w="1440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vAlign w:val="center"/>
          </w:tcPr>
          <w:p w14:paraId="361CC02B" w14:textId="31FAF756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886">
              <w:rPr>
                <w:rFonts w:ascii="Times New Roman" w:hAnsi="Times New Roman" w:cs="Times New Roman"/>
                <w:bCs/>
                <w:color w:val="000000"/>
              </w:rPr>
              <w:t>-6.977</w:t>
            </w:r>
          </w:p>
        </w:tc>
        <w:tc>
          <w:tcPr>
            <w:tcW w:w="5670" w:type="dxa"/>
            <w:tcBorders>
              <w:bottom w:val="dashed" w:sz="8" w:space="0" w:color="auto"/>
            </w:tcBorders>
            <w:vAlign w:val="center"/>
          </w:tcPr>
          <w:p w14:paraId="0804FBA7" w14:textId="03EF729E" w:rsidR="00C22625" w:rsidRPr="00BB5886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5886">
              <w:rPr>
                <w:rFonts w:ascii="Times New Roman" w:hAnsi="Times New Roman" w:cs="Times New Roman"/>
              </w:rPr>
              <w:t>mT3 9.8% lower in lactating than in cycling females</w:t>
            </w:r>
          </w:p>
        </w:tc>
      </w:tr>
      <w:tr w:rsidR="00C22625" w:rsidRPr="00E83B5D" w14:paraId="5A9D8C2F" w14:textId="77777777" w:rsidTr="0008724A">
        <w:trPr>
          <w:trHeight w:val="288"/>
        </w:trPr>
        <w:tc>
          <w:tcPr>
            <w:tcW w:w="1800" w:type="dxa"/>
            <w:tcBorders>
              <w:top w:val="dashed" w:sz="8" w:space="0" w:color="auto"/>
            </w:tcBorders>
            <w:vAlign w:val="center"/>
          </w:tcPr>
          <w:p w14:paraId="52416397" w14:textId="47182458" w:rsidR="00C22625" w:rsidRPr="003F247B" w:rsidRDefault="00C22625" w:rsidP="00C22625">
            <w:pPr>
              <w:rPr>
                <w:rFonts w:ascii="Times New Roman" w:hAnsi="Times New Roman" w:cs="Times New Roman"/>
                <w:b/>
              </w:rPr>
            </w:pPr>
            <w:r w:rsidRPr="00E83B5D">
              <w:rPr>
                <w:rFonts w:ascii="Times New Roman" w:hAnsi="Times New Roman" w:cs="Times New Roman"/>
              </w:rPr>
              <w:t>Storage</w:t>
            </w:r>
          </w:p>
        </w:tc>
        <w:tc>
          <w:tcPr>
            <w:tcW w:w="1710" w:type="dxa"/>
            <w:tcBorders>
              <w:top w:val="dashed" w:sz="8" w:space="0" w:color="auto"/>
            </w:tcBorders>
            <w:vAlign w:val="center"/>
          </w:tcPr>
          <w:p w14:paraId="31968A1F" w14:textId="04371D36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0.85</w:t>
            </w:r>
          </w:p>
        </w:tc>
        <w:tc>
          <w:tcPr>
            <w:tcW w:w="1242" w:type="dxa"/>
            <w:tcBorders>
              <w:top w:val="dashed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73DA12C" w14:textId="2C5A7847" w:rsidR="00C22625" w:rsidRPr="003F247B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1.913</w:t>
            </w:r>
          </w:p>
        </w:tc>
        <w:tc>
          <w:tcPr>
            <w:tcW w:w="1458" w:type="dxa"/>
            <w:tcBorders>
              <w:top w:val="dashed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25D13FE" w14:textId="12AB32BF" w:rsidR="00C22625" w:rsidRPr="003F247B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-0.355</w:t>
            </w:r>
          </w:p>
        </w:tc>
        <w:tc>
          <w:tcPr>
            <w:tcW w:w="1440" w:type="dxa"/>
            <w:tcBorders>
              <w:top w:val="dashed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7D4A642" w14:textId="75522039" w:rsidR="00C22625" w:rsidRPr="003F247B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4.234</w:t>
            </w:r>
          </w:p>
        </w:tc>
        <w:tc>
          <w:tcPr>
            <w:tcW w:w="5670" w:type="dxa"/>
            <w:tcBorders>
              <w:top w:val="dashed" w:sz="8" w:space="0" w:color="auto"/>
            </w:tcBorders>
            <w:vAlign w:val="center"/>
          </w:tcPr>
          <w:p w14:paraId="53FAE12E" w14:textId="40EAFD3A" w:rsidR="00C22625" w:rsidRPr="003F247B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435A31CB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6917C52F" w14:textId="5AD739B0" w:rsidR="00C22625" w:rsidRPr="003F247B" w:rsidRDefault="00C22625" w:rsidP="00C22625">
            <w:pPr>
              <w:rPr>
                <w:rFonts w:ascii="Times New Roman" w:hAnsi="Times New Roman" w:cs="Times New Roman"/>
                <w:b/>
              </w:rPr>
            </w:pPr>
            <w:r w:rsidRPr="003F247B">
              <w:rPr>
                <w:rFonts w:ascii="Times New Roman" w:hAnsi="Times New Roman" w:cs="Times New Roman"/>
              </w:rPr>
              <w:t>Daily rain</w:t>
            </w:r>
          </w:p>
        </w:tc>
        <w:tc>
          <w:tcPr>
            <w:tcW w:w="1710" w:type="dxa"/>
            <w:vAlign w:val="center"/>
          </w:tcPr>
          <w:p w14:paraId="4FF47B4F" w14:textId="0DCD04BC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0.81</w:t>
            </w:r>
          </w:p>
        </w:tc>
        <w:tc>
          <w:tcPr>
            <w:tcW w:w="12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B5A5E" w14:textId="38152416" w:rsidR="00C22625" w:rsidRPr="003F247B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F247B">
              <w:rPr>
                <w:rFonts w:ascii="Times New Roman" w:hAnsi="Times New Roman" w:cs="Times New Roman"/>
                <w:color w:val="000000"/>
              </w:rPr>
              <w:t>2.506</w:t>
            </w:r>
          </w:p>
        </w:tc>
        <w:tc>
          <w:tcPr>
            <w:tcW w:w="145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6ABBB" w14:textId="532BCF47" w:rsidR="00C22625" w:rsidRPr="003F247B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F247B">
              <w:rPr>
                <w:rFonts w:ascii="Times New Roman" w:hAnsi="Times New Roman" w:cs="Times New Roman"/>
                <w:color w:val="000000"/>
              </w:rPr>
              <w:t>-0.883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6E7D7" w14:textId="06FAF6F0" w:rsidR="00C22625" w:rsidRPr="003F247B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F247B">
              <w:rPr>
                <w:rFonts w:ascii="Times New Roman" w:hAnsi="Times New Roman" w:cs="Times New Roman"/>
                <w:color w:val="000000"/>
              </w:rPr>
              <w:t>6.012</w:t>
            </w:r>
          </w:p>
        </w:tc>
        <w:tc>
          <w:tcPr>
            <w:tcW w:w="5670" w:type="dxa"/>
            <w:tcBorders>
              <w:left w:val="nil"/>
              <w:bottom w:val="nil"/>
              <w:right w:val="nil"/>
            </w:tcBorders>
            <w:vAlign w:val="center"/>
          </w:tcPr>
          <w:p w14:paraId="41D92B2D" w14:textId="03E6DA58" w:rsidR="00C22625" w:rsidRPr="003F247B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576FDC77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342A17AB" w14:textId="7144FE41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% time resting</w:t>
            </w:r>
          </w:p>
        </w:tc>
        <w:tc>
          <w:tcPr>
            <w:tcW w:w="1710" w:type="dxa"/>
            <w:vAlign w:val="center"/>
          </w:tcPr>
          <w:p w14:paraId="4DDAC85F" w14:textId="322B8650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0.73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5C8C4" w14:textId="2227AE32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0.302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3E264" w14:textId="63F39B7C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0F257" w14:textId="198D3489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0.804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DCF8C" w14:textId="0134F9AA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0B62A71E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19A121AB" w14:textId="78A9E27C" w:rsidR="00C22625" w:rsidRPr="003F247B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% HEF</w:t>
            </w:r>
            <w:r w:rsidRPr="00E83B5D">
              <w:rPr>
                <w:rFonts w:ascii="Times New Roman" w:hAnsi="Times New Roman" w:cs="Times New Roman"/>
              </w:rPr>
              <w:t xml:space="preserve"> </w:t>
            </w:r>
            <w:r w:rsidRPr="00E83B5D">
              <w:rPr>
                <w:rFonts w:ascii="Times New Roman" w:hAnsi="Times New Roman" w:cs="Times New Roman"/>
                <w:vertAlign w:val="superscript"/>
              </w:rPr>
              <w:t>b</w:t>
            </w:r>
            <w:r w:rsidRPr="00E83B5D">
              <w:rPr>
                <w:rFonts w:ascii="Times New Roman" w:hAnsi="Times New Roman" w:cs="Times New Roman"/>
                <w:color w:val="000000"/>
              </w:rPr>
              <w:t xml:space="preserve"> eaten</w:t>
            </w:r>
          </w:p>
        </w:tc>
        <w:tc>
          <w:tcPr>
            <w:tcW w:w="1710" w:type="dxa"/>
            <w:vAlign w:val="center"/>
          </w:tcPr>
          <w:p w14:paraId="6880EAAD" w14:textId="69F5FDEF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0.61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55B76" w14:textId="475E4286" w:rsidR="00C22625" w:rsidRPr="003F247B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0.105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29C80" w14:textId="35DC76DD" w:rsidR="00C22625" w:rsidRPr="003F247B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AC426" w14:textId="6102A6E1" w:rsidR="00C22625" w:rsidRPr="003F247B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0.333</w:t>
            </w:r>
          </w:p>
        </w:tc>
        <w:tc>
          <w:tcPr>
            <w:tcW w:w="5670" w:type="dxa"/>
            <w:vAlign w:val="center"/>
          </w:tcPr>
          <w:p w14:paraId="2163C3FE" w14:textId="5F4CD5E4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1D98D7C0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717DADF9" w14:textId="70AB9D28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% time feeding</w:t>
            </w:r>
          </w:p>
        </w:tc>
        <w:tc>
          <w:tcPr>
            <w:tcW w:w="1710" w:type="dxa"/>
            <w:vAlign w:val="center"/>
          </w:tcPr>
          <w:p w14:paraId="0A1F13AA" w14:textId="0DDAFAF3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0.55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830A0" w14:textId="5759CD1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-0.137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E5E09" w14:textId="3108D67E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-0.476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A7F78" w14:textId="57E035CC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0.203</w:t>
            </w:r>
          </w:p>
        </w:tc>
        <w:tc>
          <w:tcPr>
            <w:tcW w:w="5670" w:type="dxa"/>
            <w:vAlign w:val="center"/>
          </w:tcPr>
          <w:p w14:paraId="1F6916B5" w14:textId="7EAD24CE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719057FB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02DE508F" w14:textId="2321D26F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% corms eaten</w:t>
            </w:r>
          </w:p>
        </w:tc>
        <w:tc>
          <w:tcPr>
            <w:tcW w:w="1710" w:type="dxa"/>
            <w:vAlign w:val="center"/>
          </w:tcPr>
          <w:p w14:paraId="3CE205A4" w14:textId="0C599E04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0.52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53AF1" w14:textId="28BA2A54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-0.058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303DA" w14:textId="7A8705D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-0.220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77393" w14:textId="4DF19460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0.103</w:t>
            </w:r>
          </w:p>
        </w:tc>
        <w:tc>
          <w:tcPr>
            <w:tcW w:w="5670" w:type="dxa"/>
            <w:vAlign w:val="center"/>
          </w:tcPr>
          <w:p w14:paraId="20C99CC8" w14:textId="78285B2D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0A358EE3" w14:textId="77777777" w:rsidTr="0007498F">
        <w:trPr>
          <w:trHeight w:val="288"/>
        </w:trPr>
        <w:tc>
          <w:tcPr>
            <w:tcW w:w="1800" w:type="dxa"/>
            <w:vAlign w:val="center"/>
          </w:tcPr>
          <w:p w14:paraId="37E29378" w14:textId="649A6BD6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r w:rsidRPr="00E83B5D">
              <w:rPr>
                <w:rFonts w:ascii="Times New Roman" w:hAnsi="Times New Roman" w:cs="Times New Roman"/>
              </w:rPr>
              <w:t>Group size</w:t>
            </w:r>
          </w:p>
        </w:tc>
        <w:tc>
          <w:tcPr>
            <w:tcW w:w="1710" w:type="dxa"/>
            <w:vAlign w:val="center"/>
          </w:tcPr>
          <w:p w14:paraId="5012907B" w14:textId="7B930544" w:rsidR="00C22625" w:rsidRPr="0007498F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0.33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4033D2" w14:textId="319F3EA6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-0.021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C10AEDE" w14:textId="5AE5B4F7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-0.126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711619B" w14:textId="24912119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0.084</w:t>
            </w:r>
          </w:p>
        </w:tc>
        <w:tc>
          <w:tcPr>
            <w:tcW w:w="5670" w:type="dxa"/>
            <w:vAlign w:val="center"/>
          </w:tcPr>
          <w:p w14:paraId="40DA1A73" w14:textId="6039FA5D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1776DF8D" w14:textId="77777777" w:rsidTr="0007498F">
        <w:trPr>
          <w:trHeight w:val="288"/>
        </w:trPr>
        <w:tc>
          <w:tcPr>
            <w:tcW w:w="1800" w:type="dxa"/>
            <w:tcBorders>
              <w:bottom w:val="single" w:sz="8" w:space="0" w:color="auto"/>
            </w:tcBorders>
            <w:vAlign w:val="center"/>
          </w:tcPr>
          <w:p w14:paraId="43B75D87" w14:textId="504E4977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  <w:proofErr w:type="spellStart"/>
            <w:r w:rsidRPr="00E83B5D">
              <w:rPr>
                <w:rFonts w:ascii="Times New Roman" w:hAnsi="Times New Roman" w:cs="Times New Roman"/>
              </w:rPr>
              <w:t>T</w:t>
            </w:r>
            <w:r w:rsidRPr="00C44B89">
              <w:rPr>
                <w:rFonts w:ascii="Times New Roman" w:hAnsi="Times New Roman" w:cs="Times New Roman"/>
                <w:vertAlign w:val="subscript"/>
              </w:rPr>
              <w:t>av</w:t>
            </w:r>
            <w:proofErr w:type="spellEnd"/>
          </w:p>
        </w:tc>
        <w:tc>
          <w:tcPr>
            <w:tcW w:w="1710" w:type="dxa"/>
            <w:tcBorders>
              <w:bottom w:val="single" w:sz="8" w:space="0" w:color="auto"/>
            </w:tcBorders>
            <w:vAlign w:val="center"/>
          </w:tcPr>
          <w:p w14:paraId="1F950163" w14:textId="56F540E5" w:rsidR="00C22625" w:rsidRPr="0007498F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7498F">
              <w:rPr>
                <w:rFonts w:ascii="Times New Roman" w:hAnsi="Times New Roman" w:cs="Times New Roman"/>
                <w:color w:val="000000"/>
              </w:rPr>
              <w:t>0.29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C8BCD52" w14:textId="144A8D98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-0.038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50B55B" w14:textId="6AF5D539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-0.643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54A338F" w14:textId="08EC5996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0.570</w:t>
            </w:r>
          </w:p>
        </w:tc>
        <w:tc>
          <w:tcPr>
            <w:tcW w:w="5670" w:type="dxa"/>
            <w:tcBorders>
              <w:bottom w:val="single" w:sz="8" w:space="0" w:color="auto"/>
            </w:tcBorders>
            <w:vAlign w:val="center"/>
          </w:tcPr>
          <w:p w14:paraId="5AA8C412" w14:textId="14058BC1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3B5D">
              <w:rPr>
                <w:rFonts w:ascii="Times New Roman" w:hAnsi="Times New Roman" w:cs="Times New Roman"/>
                <w:color w:val="000000"/>
              </w:rPr>
              <w:t>̶</w:t>
            </w:r>
          </w:p>
        </w:tc>
      </w:tr>
      <w:tr w:rsidR="00C22625" w:rsidRPr="00E83B5D" w14:paraId="32D7E1F9" w14:textId="77777777" w:rsidTr="0007498F">
        <w:trPr>
          <w:trHeight w:val="288"/>
        </w:trPr>
        <w:tc>
          <w:tcPr>
            <w:tcW w:w="1800" w:type="dxa"/>
            <w:tcBorders>
              <w:top w:val="single" w:sz="8" w:space="0" w:color="auto"/>
            </w:tcBorders>
            <w:vAlign w:val="center"/>
          </w:tcPr>
          <w:p w14:paraId="466AE51C" w14:textId="16B0DEEB" w:rsidR="00C22625" w:rsidRPr="00E83B5D" w:rsidRDefault="00C22625" w:rsidP="00C226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8" w:space="0" w:color="auto"/>
            </w:tcBorders>
            <w:vAlign w:val="center"/>
          </w:tcPr>
          <w:p w14:paraId="16C7D362" w14:textId="67CBF633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4488E" w14:textId="53AB258A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019D9" w14:textId="4BF6BC85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C5E65" w14:textId="345214DA" w:rsidR="00C22625" w:rsidRPr="00E83B5D" w:rsidRDefault="00C22625" w:rsidP="00C226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0" w:type="dxa"/>
            <w:tcBorders>
              <w:top w:val="single" w:sz="8" w:space="0" w:color="auto"/>
            </w:tcBorders>
            <w:vAlign w:val="center"/>
          </w:tcPr>
          <w:p w14:paraId="54AE03E2" w14:textId="52557ABA" w:rsidR="00C22625" w:rsidRPr="00E83B5D" w:rsidRDefault="00C22625" w:rsidP="00C226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3F6DC5B" w14:textId="52100797" w:rsidR="00D06EFE" w:rsidRDefault="0007498F" w:rsidP="00A51AA2">
      <w:pPr>
        <w:rPr>
          <w:rFonts w:ascii="Times New Roman" w:hAnsi="Times New Roman" w:cs="Times New Roman"/>
          <w:sz w:val="24"/>
          <w:szCs w:val="24"/>
        </w:rPr>
      </w:pPr>
      <w:r w:rsidRPr="0051611A">
        <w:rPr>
          <w:rFonts w:ascii="Times New Roman" w:hAnsi="Times New Roman" w:cs="Times New Roman"/>
        </w:rPr>
        <w:t>Fixed effect</w:t>
      </w:r>
      <w:r>
        <w:rPr>
          <w:rFonts w:ascii="Times New Roman" w:hAnsi="Times New Roman" w:cs="Times New Roman"/>
        </w:rPr>
        <w:t>s</w:t>
      </w:r>
      <w:r w:rsidRPr="0051611A">
        <w:rPr>
          <w:rFonts w:ascii="Times New Roman" w:hAnsi="Times New Roman" w:cs="Times New Roman"/>
        </w:rPr>
        <w:t xml:space="preserve"> are </w:t>
      </w:r>
      <w:r>
        <w:rPr>
          <w:rFonts w:ascii="Times New Roman" w:hAnsi="Times New Roman" w:cs="Times New Roman"/>
        </w:rPr>
        <w:t xml:space="preserve">sorted in </w:t>
      </w:r>
      <w:r w:rsidR="00D611E8">
        <w:rPr>
          <w:rFonts w:ascii="Times New Roman" w:hAnsi="Times New Roman" w:cs="Times New Roman"/>
        </w:rPr>
        <w:t>order</w:t>
      </w:r>
      <w:r w:rsidR="00D611E8" w:rsidRPr="005161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Pr="005161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</w:t>
      </w:r>
      <w:r w:rsidR="00D611E8">
        <w:rPr>
          <w:rFonts w:ascii="Times New Roman" w:hAnsi="Times New Roman" w:cs="Times New Roman"/>
        </w:rPr>
        <w:t>ir</w:t>
      </w:r>
      <w:r>
        <w:rPr>
          <w:rFonts w:ascii="Times New Roman" w:hAnsi="Times New Roman" w:cs="Times New Roman"/>
        </w:rPr>
        <w:t xml:space="preserve"> relative importance, using </w:t>
      </w:r>
      <w:r w:rsidRPr="0051611A">
        <w:rPr>
          <w:rFonts w:ascii="Times New Roman" w:hAnsi="Times New Roman" w:cs="Times New Roman"/>
        </w:rPr>
        <w:t xml:space="preserve">their </w:t>
      </w:r>
      <w:r>
        <w:rPr>
          <w:rFonts w:ascii="Times New Roman" w:hAnsi="Times New Roman" w:cs="Times New Roman"/>
        </w:rPr>
        <w:t xml:space="preserve">sum of weights. Parameters above the </w:t>
      </w:r>
      <w:r w:rsidR="0008724A">
        <w:rPr>
          <w:rFonts w:ascii="Times New Roman" w:hAnsi="Times New Roman" w:cs="Times New Roman"/>
        </w:rPr>
        <w:t xml:space="preserve">dashed </w:t>
      </w:r>
      <w:r>
        <w:rPr>
          <w:rFonts w:ascii="Times New Roman" w:hAnsi="Times New Roman" w:cs="Times New Roman"/>
        </w:rPr>
        <w:t>line have 95% CI that do not overlap 0 and are significant predictors of mT3 concentrations, while the parameters below the line have 95% CI that overlap 0 and do not significantly predict mT3 concentrations.</w:t>
      </w:r>
      <w:r>
        <w:rPr>
          <w:rFonts w:ascii="Times New Roman" w:hAnsi="Times New Roman" w:cs="Times New Roman"/>
          <w:sz w:val="24"/>
          <w:szCs w:val="24"/>
        </w:rPr>
        <w:t xml:space="preserve"> Abbreviations as in Table 3.</w:t>
      </w:r>
    </w:p>
    <w:p w14:paraId="69D9CAA4" w14:textId="3B0862C2" w:rsidR="00B25968" w:rsidRDefault="00B433C8" w:rsidP="00B259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433C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99FC768" wp14:editId="4EF0FD2F">
            <wp:extent cx="7748833" cy="5026716"/>
            <wp:effectExtent l="0" t="0" r="0" b="2540"/>
            <wp:docPr id="57204819" name="Picture 5" descr="A graph of days and mont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819" name="Picture 5" descr="A graph of days and month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107" cy="50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59142" w14:textId="25DABB7C" w:rsidR="00B25968" w:rsidRDefault="00B25968" w:rsidP="00A51AA2">
      <w:pPr>
        <w:rPr>
          <w:rFonts w:ascii="Times New Roman" w:hAnsi="Times New Roman" w:cs="Times New Roman"/>
          <w:sz w:val="24"/>
          <w:szCs w:val="24"/>
        </w:rPr>
      </w:pPr>
      <w:r w:rsidRPr="007F7282">
        <w:rPr>
          <w:rFonts w:ascii="Times New Roman" w:hAnsi="Times New Roman" w:cs="Times New Roman"/>
          <w:b/>
          <w:bCs/>
          <w:sz w:val="24"/>
          <w:szCs w:val="24"/>
        </w:rPr>
        <w:t>Fig. S1.</w:t>
      </w:r>
      <w:r w:rsidRPr="007F7282">
        <w:rPr>
          <w:rFonts w:ascii="Times New Roman" w:hAnsi="Times New Roman" w:cs="Times New Roman"/>
          <w:sz w:val="24"/>
          <w:szCs w:val="24"/>
        </w:rPr>
        <w:t xml:space="preserve"> Daily rainfall in Amboseli from January through March for hydrological years 2000-2019. </w:t>
      </w:r>
      <w:r w:rsidR="00D611E8">
        <w:rPr>
          <w:rFonts w:ascii="Times New Roman" w:hAnsi="Times New Roman" w:cs="Times New Roman"/>
          <w:sz w:val="24"/>
          <w:szCs w:val="24"/>
        </w:rPr>
        <w:t xml:space="preserve">Each colored point represents daily rainfall </w:t>
      </w:r>
      <w:r w:rsidR="00777752">
        <w:rPr>
          <w:rFonts w:ascii="Times New Roman" w:hAnsi="Times New Roman" w:cs="Times New Roman"/>
          <w:sz w:val="24"/>
          <w:szCs w:val="24"/>
        </w:rPr>
        <w:t xml:space="preserve">(left y-axis) </w:t>
      </w:r>
      <w:r w:rsidR="00D611E8">
        <w:rPr>
          <w:rFonts w:ascii="Times New Roman" w:hAnsi="Times New Roman" w:cs="Times New Roman"/>
          <w:sz w:val="24"/>
          <w:szCs w:val="24"/>
        </w:rPr>
        <w:t xml:space="preserve">on a given day and year between 2000 and 2019. </w:t>
      </w:r>
      <w:r w:rsidRPr="007F7282">
        <w:rPr>
          <w:rFonts w:ascii="Times New Roman" w:hAnsi="Times New Roman" w:cs="Times New Roman"/>
          <w:sz w:val="24"/>
          <w:szCs w:val="24"/>
        </w:rPr>
        <w:t xml:space="preserve">Mean daily rainfall </w:t>
      </w:r>
      <w:r w:rsidR="00777752">
        <w:rPr>
          <w:rFonts w:ascii="Times New Roman" w:hAnsi="Times New Roman" w:cs="Times New Roman"/>
          <w:sz w:val="24"/>
          <w:szCs w:val="24"/>
        </w:rPr>
        <w:t xml:space="preserve">(right y-axis), </w:t>
      </w:r>
      <w:r w:rsidR="00735FF8" w:rsidRPr="007F7282">
        <w:rPr>
          <w:rFonts w:ascii="Times New Roman" w:hAnsi="Times New Roman" w:cs="Times New Roman"/>
          <w:sz w:val="24"/>
          <w:szCs w:val="24"/>
        </w:rPr>
        <w:t>across hydrological years</w:t>
      </w:r>
      <w:r w:rsidR="00735FF8">
        <w:rPr>
          <w:rFonts w:ascii="Times New Roman" w:hAnsi="Times New Roman" w:cs="Times New Roman"/>
          <w:sz w:val="24"/>
          <w:szCs w:val="24"/>
        </w:rPr>
        <w:t xml:space="preserve"> </w:t>
      </w:r>
      <w:r w:rsidRPr="007F7282">
        <w:rPr>
          <w:rFonts w:ascii="Times New Roman" w:hAnsi="Times New Roman" w:cs="Times New Roman"/>
          <w:sz w:val="24"/>
          <w:szCs w:val="24"/>
        </w:rPr>
        <w:t xml:space="preserve">2000-2019 is represented as a </w:t>
      </w:r>
      <w:r>
        <w:rPr>
          <w:rFonts w:ascii="Times New Roman" w:hAnsi="Times New Roman" w:cs="Times New Roman"/>
          <w:sz w:val="24"/>
          <w:szCs w:val="24"/>
        </w:rPr>
        <w:t>black</w:t>
      </w:r>
      <w:r w:rsidRPr="007F7282">
        <w:rPr>
          <w:rFonts w:ascii="Times New Roman" w:hAnsi="Times New Roman" w:cs="Times New Roman"/>
          <w:sz w:val="24"/>
          <w:szCs w:val="24"/>
        </w:rPr>
        <w:t xml:space="preserve"> lin</w:t>
      </w:r>
      <w:r w:rsidR="00B433C8">
        <w:rPr>
          <w:rFonts w:ascii="Times New Roman" w:hAnsi="Times New Roman" w:cs="Times New Roman"/>
          <w:sz w:val="24"/>
          <w:szCs w:val="24"/>
        </w:rPr>
        <w:t>e</w:t>
      </w:r>
      <w:r w:rsidR="00777752">
        <w:rPr>
          <w:rFonts w:ascii="Times New Roman" w:hAnsi="Times New Roman" w:cs="Times New Roman"/>
          <w:sz w:val="24"/>
          <w:szCs w:val="24"/>
        </w:rPr>
        <w:t>.</w:t>
      </w:r>
    </w:p>
    <w:p w14:paraId="103EF638" w14:textId="1C6EB440" w:rsidR="00B433C8" w:rsidRPr="00B25968" w:rsidRDefault="00B433C8" w:rsidP="00A51AA2">
      <w:pPr>
        <w:rPr>
          <w:rFonts w:ascii="Times New Roman" w:hAnsi="Times New Roman" w:cs="Times New Roman"/>
          <w:sz w:val="24"/>
          <w:szCs w:val="24"/>
        </w:rPr>
        <w:sectPr w:rsidR="00B433C8" w:rsidRPr="00B25968" w:rsidSect="00A45F85">
          <w:pgSz w:w="15840" w:h="12240" w:orient="landscape"/>
          <w:pgMar w:top="1440" w:right="1080" w:bottom="1440" w:left="1440" w:header="720" w:footer="720" w:gutter="0"/>
          <w:cols w:space="720"/>
          <w:docGrid w:linePitch="360"/>
        </w:sectPr>
      </w:pPr>
    </w:p>
    <w:p w14:paraId="4A30C702" w14:textId="77777777" w:rsidR="00034F2F" w:rsidRPr="007F7282" w:rsidRDefault="00034F2F" w:rsidP="00F3381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79EF09" w14:textId="198DFB66" w:rsidR="00034F2F" w:rsidRPr="007F7282" w:rsidRDefault="00B41DA6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7F72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796C8" wp14:editId="5BBA45EB">
            <wp:extent cx="5943600" cy="34868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1DBA" w14:textId="2450A7DE" w:rsidR="00034F2F" w:rsidRPr="007F7282" w:rsidRDefault="00034F2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46495C" w14:textId="03DFC866" w:rsidR="00547DA2" w:rsidRPr="007F7282" w:rsidRDefault="00547DA2" w:rsidP="00547D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282">
        <w:rPr>
          <w:rFonts w:ascii="Times New Roman" w:hAnsi="Times New Roman" w:cs="Times New Roman"/>
          <w:b/>
          <w:bCs/>
          <w:sz w:val="24"/>
          <w:szCs w:val="24"/>
        </w:rPr>
        <w:t>Fig. S2.</w:t>
      </w:r>
      <w:r w:rsidRPr="007F7282">
        <w:rPr>
          <w:rFonts w:ascii="Times New Roman" w:hAnsi="Times New Roman" w:cs="Times New Roman"/>
          <w:sz w:val="24"/>
          <w:szCs w:val="24"/>
        </w:rPr>
        <w:t xml:space="preserve"> Monthly and seasonal patterns of the p</w:t>
      </w:r>
      <w:r w:rsidR="002442E6" w:rsidRPr="007F7282">
        <w:rPr>
          <w:rFonts w:ascii="Times New Roman" w:hAnsi="Times New Roman" w:cs="Times New Roman"/>
          <w:sz w:val="24"/>
          <w:szCs w:val="24"/>
        </w:rPr>
        <w:t>ercent</w:t>
      </w:r>
      <w:r w:rsidRPr="007F7282">
        <w:rPr>
          <w:rFonts w:ascii="Times New Roman" w:hAnsi="Times New Roman" w:cs="Times New Roman"/>
          <w:sz w:val="24"/>
          <w:szCs w:val="24"/>
        </w:rPr>
        <w:t xml:space="preserve"> of time spent feeding and the percent of corms eaten</w:t>
      </w:r>
      <w:r w:rsidR="00A341F5">
        <w:rPr>
          <w:rFonts w:ascii="Times New Roman" w:hAnsi="Times New Roman" w:cs="Times New Roman"/>
          <w:sz w:val="24"/>
          <w:szCs w:val="24"/>
        </w:rPr>
        <w:t xml:space="preserve"> (see Table 1 for definitions)</w:t>
      </w:r>
      <w:r w:rsidRPr="007F7282">
        <w:rPr>
          <w:rFonts w:ascii="Times New Roman" w:hAnsi="Times New Roman" w:cs="Times New Roman"/>
          <w:sz w:val="24"/>
          <w:szCs w:val="24"/>
        </w:rPr>
        <w:t xml:space="preserve">. Each monthly value represents the mean (±SE) across the 14 years of this study (2005–2018). </w:t>
      </w:r>
    </w:p>
    <w:p w14:paraId="0FD6AA8D" w14:textId="77777777" w:rsidR="00034F2F" w:rsidRPr="007F7282" w:rsidRDefault="00034F2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7282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1D362F27" w14:textId="77777777" w:rsidR="005D0162" w:rsidRPr="007F7282" w:rsidRDefault="005D0162" w:rsidP="005D016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BBA8AF" w14:textId="77777777" w:rsidR="005D0162" w:rsidRPr="007F7282" w:rsidRDefault="005D0162" w:rsidP="005D016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E3A5AC7" wp14:editId="6FB937FE">
            <wp:extent cx="6312736" cy="4742822"/>
            <wp:effectExtent l="0" t="0" r="0" b="635"/>
            <wp:docPr id="2" name="Picture 2" descr="A graph of different types of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of different types of graph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36" cy="474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28ED" w14:textId="77777777" w:rsidR="005D0162" w:rsidRDefault="005D0162" w:rsidP="005D0162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432049" w14:textId="1C3C8CAA" w:rsidR="005D0162" w:rsidRDefault="005D0162" w:rsidP="005D0162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7282">
        <w:rPr>
          <w:rFonts w:ascii="Times New Roman" w:eastAsia="Times New Roman" w:hAnsi="Times New Roman" w:cs="Times New Roman"/>
          <w:b/>
          <w:sz w:val="24"/>
          <w:szCs w:val="24"/>
        </w:rPr>
        <w:t>Fig. S3.</w:t>
      </w:r>
      <w:r w:rsidRPr="007F7282">
        <w:rPr>
          <w:rFonts w:ascii="Times New Roman" w:eastAsia="Times New Roman" w:hAnsi="Times New Roman" w:cs="Times New Roman"/>
          <w:bCs/>
          <w:sz w:val="24"/>
          <w:szCs w:val="24"/>
        </w:rPr>
        <w:t xml:space="preserve"> Year to year variation in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daily </w:t>
      </w:r>
      <w:r w:rsidRPr="007F7282">
        <w:rPr>
          <w:rFonts w:ascii="Times New Roman" w:eastAsia="Times New Roman" w:hAnsi="Times New Roman" w:cs="Times New Roman"/>
          <w:bCs/>
          <w:sz w:val="24"/>
          <w:szCs w:val="24"/>
        </w:rPr>
        <w:t xml:space="preserve">rainfall, </w:t>
      </w:r>
      <w:r w:rsidRPr="00B878BB">
        <w:rPr>
          <w:rFonts w:ascii="Times New Roman" w:eastAsia="Times New Roman" w:hAnsi="Times New Roman" w:cs="Times New Roman"/>
          <w:bCs/>
          <w:sz w:val="24"/>
          <w:szCs w:val="24"/>
        </w:rPr>
        <w:t>average temperature (</w:t>
      </w:r>
      <w:proofErr w:type="spellStart"/>
      <w:r w:rsidRPr="00B878BB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B878BB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av</w:t>
      </w:r>
      <w:proofErr w:type="spellEnd"/>
      <w:r w:rsidRPr="00B878BB">
        <w:rPr>
          <w:rFonts w:ascii="Times New Roman" w:eastAsia="Times New Roman" w:hAnsi="Times New Roman" w:cs="Times New Roman"/>
          <w:bCs/>
          <w:sz w:val="24"/>
          <w:szCs w:val="24"/>
        </w:rPr>
        <w:t xml:space="preserve">) and </w:t>
      </w:r>
      <w:r w:rsidRPr="00B878BB">
        <w:rPr>
          <w:rFonts w:ascii="Times New Roman" w:hAnsi="Times New Roman" w:cs="Times New Roman"/>
          <w:sz w:val="24"/>
          <w:szCs w:val="24"/>
        </w:rPr>
        <w:t>fecal thyroid hormone (mT3) concentrations</w:t>
      </w:r>
      <w:r w:rsidRPr="007F7282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(a) short rainy season, (b) short dry season, (c) long rainy season, and (d) long dry season. Each bar represents the mean daily rainfall for a given season for each hydrological year. Each black dot represents the mean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daily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Pr="006729AC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av</w:t>
      </w:r>
      <w:proofErr w:type="spellEnd"/>
      <w:r w:rsidRPr="007F7282">
        <w:rPr>
          <w:rFonts w:ascii="Times New Roman" w:eastAsia="Times New Roman" w:hAnsi="Times New Roman" w:cs="Times New Roman"/>
          <w:bCs/>
          <w:sz w:val="24"/>
          <w:szCs w:val="24"/>
        </w:rPr>
        <w:t xml:space="preserve"> across days of a given season for each hydrological year. Each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blue </w:t>
      </w:r>
      <w:r w:rsidRPr="007F7282">
        <w:rPr>
          <w:rFonts w:ascii="Times New Roman" w:eastAsia="Times New Roman" w:hAnsi="Times New Roman" w:cs="Times New Roman"/>
          <w:bCs/>
          <w:sz w:val="24"/>
          <w:szCs w:val="24"/>
        </w:rPr>
        <w:t>dot represents the mean and SE of mT3 concentrations across all female fecal samples for a given season and hydrological year.</w:t>
      </w:r>
    </w:p>
    <w:p w14:paraId="0CFE4E7B" w14:textId="13157936" w:rsidR="00034F2F" w:rsidRPr="007F7282" w:rsidRDefault="00034F2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1D211E" w14:textId="77777777" w:rsidR="00047960" w:rsidRDefault="0004796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14:paraId="707B0F4F" w14:textId="24ADC0DF" w:rsidR="001F5D0A" w:rsidRDefault="00047960" w:rsidP="00E941A3">
      <w:pPr>
        <w:rPr>
          <w:rFonts w:ascii="Times New Roman" w:hAnsi="Times New Roman" w:cs="Times New Roman"/>
          <w:noProof/>
          <w:sz w:val="24"/>
          <w:szCs w:val="24"/>
        </w:rPr>
      </w:pPr>
      <w:r w:rsidRPr="007F728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bookmarkStart w:id="23" w:name="_Hlk138244044"/>
      <w:r w:rsidR="002256D8">
        <w:rPr>
          <w:noProof/>
        </w:rPr>
        <w:drawing>
          <wp:inline distT="0" distB="0" distL="0" distR="0" wp14:anchorId="38CCF621" wp14:editId="11836963">
            <wp:extent cx="5525078" cy="6035675"/>
            <wp:effectExtent l="0" t="0" r="0" b="3175"/>
            <wp:docPr id="246809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095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9735" cy="604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C930" w14:textId="7E3C219C" w:rsidR="00631941" w:rsidRPr="00E941A3" w:rsidRDefault="00047960" w:rsidP="00E364F6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7282">
        <w:rPr>
          <w:rFonts w:ascii="Times New Roman" w:eastAsia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7F728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2256D8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7F7282">
        <w:rPr>
          <w:rFonts w:ascii="Times New Roman" w:eastAsia="Times New Roman" w:hAnsi="Times New Roman" w:cs="Times New Roman"/>
          <w:bCs/>
          <w:sz w:val="24"/>
          <w:szCs w:val="24"/>
        </w:rPr>
        <w:t>requency distribution by month of (a) menarche, (b) cycling resumption, (c) conception, and (d) live birth in Amboseli baboons from 2005-2018.</w:t>
      </w:r>
      <w:r w:rsidRPr="007F7282">
        <w:rPr>
          <w:rFonts w:ascii="Times New Roman" w:hAnsi="Times New Roman" w:cs="Times New Roman"/>
          <w:sz w:val="24"/>
          <w:szCs w:val="24"/>
        </w:rPr>
        <w:t xml:space="preserve"> Months are ordered according to “hydrological year”, as noted in Fig. 1. The dotted line on each graph represents the mean </w:t>
      </w:r>
      <w:r w:rsidRPr="007F728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expected even frequency of reproductive events (i.e., in the absence of seasonal pattern of reproductive events). </w:t>
      </w:r>
    </w:p>
    <w:bookmarkEnd w:id="23"/>
    <w:p w14:paraId="31B5F40B" w14:textId="77777777" w:rsidR="009126F3" w:rsidRDefault="009126F3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14:paraId="00E73261" w14:textId="57AF7D32" w:rsidR="009126F3" w:rsidRPr="007F7282" w:rsidRDefault="00DC2228" w:rsidP="009126F3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2228"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77BD990" wp14:editId="0262D4CA">
            <wp:extent cx="5943600" cy="5481955"/>
            <wp:effectExtent l="0" t="0" r="0" b="4445"/>
            <wp:docPr id="1353387293" name="Picture 2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7293" name="Picture 2" descr="A graph of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725B" w14:textId="6508DFF2" w:rsidR="009126F3" w:rsidRDefault="009126F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544A38" w14:textId="00CD5002" w:rsidR="009126F3" w:rsidRDefault="009126F3" w:rsidP="009126F3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7282">
        <w:rPr>
          <w:rFonts w:ascii="Times New Roman" w:eastAsia="Times New Roman" w:hAnsi="Times New Roman" w:cs="Times New Roman"/>
          <w:b/>
          <w:sz w:val="24"/>
          <w:szCs w:val="24"/>
        </w:rPr>
        <w:t>Fig.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F728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7F7282">
        <w:rPr>
          <w:rFonts w:ascii="Times New Roman" w:eastAsia="Times New Roman" w:hAnsi="Times New Roman" w:cs="Times New Roman"/>
          <w:bCs/>
          <w:sz w:val="24"/>
          <w:szCs w:val="24"/>
        </w:rPr>
        <w:t xml:space="preserve"> Percent of variance explained by the fixed effects and random effects, for the full model and for each of the 4 seasons. </w:t>
      </w:r>
    </w:p>
    <w:p w14:paraId="1647DDD7" w14:textId="2EF2F323" w:rsidR="00034F2F" w:rsidRPr="007F7282" w:rsidRDefault="00034F2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034F2F" w:rsidRPr="007F7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82D14" w14:textId="77777777" w:rsidR="00542457" w:rsidRDefault="00542457" w:rsidP="00E84147">
      <w:pPr>
        <w:spacing w:after="0" w:line="240" w:lineRule="auto"/>
      </w:pPr>
      <w:r>
        <w:separator/>
      </w:r>
    </w:p>
  </w:endnote>
  <w:endnote w:type="continuationSeparator" w:id="0">
    <w:p w14:paraId="69712693" w14:textId="77777777" w:rsidR="00542457" w:rsidRDefault="00542457" w:rsidP="00E8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23E3E" w14:textId="77777777" w:rsidR="00542457" w:rsidRDefault="00542457" w:rsidP="00E84147">
      <w:pPr>
        <w:spacing w:after="0" w:line="240" w:lineRule="auto"/>
      </w:pPr>
      <w:r>
        <w:separator/>
      </w:r>
    </w:p>
  </w:footnote>
  <w:footnote w:type="continuationSeparator" w:id="0">
    <w:p w14:paraId="71BA4B87" w14:textId="77777777" w:rsidR="00542457" w:rsidRDefault="00542457" w:rsidP="00E8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65404" w14:textId="1CB73546" w:rsidR="00E84147" w:rsidRPr="00E84147" w:rsidRDefault="00E84147">
    <w:pPr>
      <w:pStyle w:val="Header"/>
      <w:rPr>
        <w:rFonts w:ascii="Times New Roman" w:hAnsi="Times New Roman" w:cs="Times New Roman"/>
        <w:sz w:val="20"/>
        <w:szCs w:val="20"/>
      </w:rPr>
    </w:pPr>
    <w:r w:rsidRPr="00E84147">
      <w:rPr>
        <w:rFonts w:ascii="Times New Roman" w:hAnsi="Times New Roman" w:cs="Times New Roman"/>
        <w:sz w:val="20"/>
        <w:szCs w:val="20"/>
      </w:rPr>
      <w:t xml:space="preserve">Supplementary materials for Gesquiere et al., </w:t>
    </w:r>
    <w:r>
      <w:rPr>
        <w:rFonts w:ascii="Times New Roman" w:hAnsi="Times New Roman" w:cs="Times New Roman"/>
        <w:sz w:val="20"/>
        <w:szCs w:val="20"/>
      </w:rPr>
      <w:t xml:space="preserve">2024 in Hormones and Behavior. </w:t>
    </w:r>
    <w:r w:rsidRPr="00E84147">
      <w:rPr>
        <w:rFonts w:ascii="Times New Roman" w:hAnsi="Times New Roman" w:cs="Times New Roman"/>
        <w:sz w:val="20"/>
        <w:szCs w:val="20"/>
      </w:rPr>
      <w:t>Thyroid hormone concentrations in female baboons</w:t>
    </w:r>
    <w:r>
      <w:rPr>
        <w:rFonts w:ascii="Times New Roman" w:hAnsi="Times New Roman" w:cs="Times New Roman"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B6559B"/>
    <w:multiLevelType w:val="hybridMultilevel"/>
    <w:tmpl w:val="A5A64DC2"/>
    <w:lvl w:ilvl="0" w:tplc="6DDE6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C12A4">
      <w:start w:val="2789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4375E">
      <w:start w:val="2789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66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A6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72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E9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400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545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2990181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urence Gesquiere, Ph.D.">
    <w15:presenceInfo w15:providerId="AD" w15:userId="S::lrg14@duke.edu::5a281140-db9b-4d97-9338-4bdb304fc6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381D"/>
    <w:rsid w:val="0001450B"/>
    <w:rsid w:val="00034F2F"/>
    <w:rsid w:val="000428A8"/>
    <w:rsid w:val="00043EFE"/>
    <w:rsid w:val="0004551E"/>
    <w:rsid w:val="00047960"/>
    <w:rsid w:val="00055ABA"/>
    <w:rsid w:val="0006247D"/>
    <w:rsid w:val="00066C4B"/>
    <w:rsid w:val="000719F1"/>
    <w:rsid w:val="0007498F"/>
    <w:rsid w:val="0008724A"/>
    <w:rsid w:val="000E0706"/>
    <w:rsid w:val="000E3C67"/>
    <w:rsid w:val="000E4C84"/>
    <w:rsid w:val="000E7D8A"/>
    <w:rsid w:val="00107435"/>
    <w:rsid w:val="00126872"/>
    <w:rsid w:val="00144632"/>
    <w:rsid w:val="00146010"/>
    <w:rsid w:val="0015069D"/>
    <w:rsid w:val="00175CBA"/>
    <w:rsid w:val="001801B4"/>
    <w:rsid w:val="00182C53"/>
    <w:rsid w:val="0018544B"/>
    <w:rsid w:val="00185E7B"/>
    <w:rsid w:val="00186106"/>
    <w:rsid w:val="0019432D"/>
    <w:rsid w:val="001A210C"/>
    <w:rsid w:val="001A2BA0"/>
    <w:rsid w:val="001A3856"/>
    <w:rsid w:val="001A4A75"/>
    <w:rsid w:val="001B6B2E"/>
    <w:rsid w:val="001B6DE1"/>
    <w:rsid w:val="001C03B0"/>
    <w:rsid w:val="001E0F88"/>
    <w:rsid w:val="001E1520"/>
    <w:rsid w:val="001F5D0A"/>
    <w:rsid w:val="001F7211"/>
    <w:rsid w:val="002112D8"/>
    <w:rsid w:val="00221798"/>
    <w:rsid w:val="002256D8"/>
    <w:rsid w:val="002442E6"/>
    <w:rsid w:val="002578C2"/>
    <w:rsid w:val="00267CAF"/>
    <w:rsid w:val="0027543A"/>
    <w:rsid w:val="002823A3"/>
    <w:rsid w:val="00282B99"/>
    <w:rsid w:val="002833F2"/>
    <w:rsid w:val="0028596A"/>
    <w:rsid w:val="00295572"/>
    <w:rsid w:val="002B1069"/>
    <w:rsid w:val="002B108A"/>
    <w:rsid w:val="002B1986"/>
    <w:rsid w:val="002B3D8B"/>
    <w:rsid w:val="002B5EE5"/>
    <w:rsid w:val="003178BB"/>
    <w:rsid w:val="00370F08"/>
    <w:rsid w:val="00371C2F"/>
    <w:rsid w:val="00376C69"/>
    <w:rsid w:val="00386A9B"/>
    <w:rsid w:val="00387BA9"/>
    <w:rsid w:val="003919E5"/>
    <w:rsid w:val="003A14FD"/>
    <w:rsid w:val="003A3FD2"/>
    <w:rsid w:val="003B6824"/>
    <w:rsid w:val="003D1ACE"/>
    <w:rsid w:val="003D2E84"/>
    <w:rsid w:val="003E1291"/>
    <w:rsid w:val="003F247B"/>
    <w:rsid w:val="004007E4"/>
    <w:rsid w:val="00405ABA"/>
    <w:rsid w:val="00407A4C"/>
    <w:rsid w:val="004149B7"/>
    <w:rsid w:val="00415290"/>
    <w:rsid w:val="00420211"/>
    <w:rsid w:val="0042109A"/>
    <w:rsid w:val="00450DED"/>
    <w:rsid w:val="004539A0"/>
    <w:rsid w:val="00453ED0"/>
    <w:rsid w:val="00472121"/>
    <w:rsid w:val="00477DD2"/>
    <w:rsid w:val="004B3A27"/>
    <w:rsid w:val="004B3EE9"/>
    <w:rsid w:val="004C7F2E"/>
    <w:rsid w:val="005155F5"/>
    <w:rsid w:val="00542457"/>
    <w:rsid w:val="00544E3F"/>
    <w:rsid w:val="00547DA2"/>
    <w:rsid w:val="005623EF"/>
    <w:rsid w:val="005700EF"/>
    <w:rsid w:val="005723CC"/>
    <w:rsid w:val="00582A86"/>
    <w:rsid w:val="0059212A"/>
    <w:rsid w:val="005D0162"/>
    <w:rsid w:val="00604F5D"/>
    <w:rsid w:val="006058C8"/>
    <w:rsid w:val="006133A5"/>
    <w:rsid w:val="00626C5C"/>
    <w:rsid w:val="00627EEC"/>
    <w:rsid w:val="00631941"/>
    <w:rsid w:val="006439EC"/>
    <w:rsid w:val="00643F36"/>
    <w:rsid w:val="00653087"/>
    <w:rsid w:val="00654ED1"/>
    <w:rsid w:val="00663351"/>
    <w:rsid w:val="00672950"/>
    <w:rsid w:val="006729AC"/>
    <w:rsid w:val="00673175"/>
    <w:rsid w:val="006904DE"/>
    <w:rsid w:val="00694124"/>
    <w:rsid w:val="00695FBB"/>
    <w:rsid w:val="006A141E"/>
    <w:rsid w:val="006A52CA"/>
    <w:rsid w:val="006A611E"/>
    <w:rsid w:val="006C1F64"/>
    <w:rsid w:val="006D5504"/>
    <w:rsid w:val="006F13FF"/>
    <w:rsid w:val="00701348"/>
    <w:rsid w:val="00705EF9"/>
    <w:rsid w:val="00734AD6"/>
    <w:rsid w:val="00735FF8"/>
    <w:rsid w:val="007521F3"/>
    <w:rsid w:val="00754318"/>
    <w:rsid w:val="0075515C"/>
    <w:rsid w:val="00766C19"/>
    <w:rsid w:val="007734E9"/>
    <w:rsid w:val="00775701"/>
    <w:rsid w:val="00777752"/>
    <w:rsid w:val="007837C4"/>
    <w:rsid w:val="007A209F"/>
    <w:rsid w:val="007C2350"/>
    <w:rsid w:val="007C4CCE"/>
    <w:rsid w:val="007E305E"/>
    <w:rsid w:val="007E74B9"/>
    <w:rsid w:val="007E75FE"/>
    <w:rsid w:val="007F1FA0"/>
    <w:rsid w:val="007F3A9A"/>
    <w:rsid w:val="007F7282"/>
    <w:rsid w:val="0080108E"/>
    <w:rsid w:val="00812862"/>
    <w:rsid w:val="008327D4"/>
    <w:rsid w:val="00847512"/>
    <w:rsid w:val="008529F1"/>
    <w:rsid w:val="00854D11"/>
    <w:rsid w:val="008751A8"/>
    <w:rsid w:val="00880DAC"/>
    <w:rsid w:val="008847D3"/>
    <w:rsid w:val="0088666E"/>
    <w:rsid w:val="008866E6"/>
    <w:rsid w:val="008A0CED"/>
    <w:rsid w:val="008B4CD5"/>
    <w:rsid w:val="008C18C6"/>
    <w:rsid w:val="008C7095"/>
    <w:rsid w:val="008D6567"/>
    <w:rsid w:val="008F0BEB"/>
    <w:rsid w:val="008F4256"/>
    <w:rsid w:val="00906EDB"/>
    <w:rsid w:val="009126F3"/>
    <w:rsid w:val="00925560"/>
    <w:rsid w:val="00926428"/>
    <w:rsid w:val="00930A5A"/>
    <w:rsid w:val="009325C4"/>
    <w:rsid w:val="00934A85"/>
    <w:rsid w:val="00937DCC"/>
    <w:rsid w:val="009527AA"/>
    <w:rsid w:val="009614F3"/>
    <w:rsid w:val="0097511E"/>
    <w:rsid w:val="00980084"/>
    <w:rsid w:val="00994B0D"/>
    <w:rsid w:val="009B3309"/>
    <w:rsid w:val="009D6B6F"/>
    <w:rsid w:val="009D77DC"/>
    <w:rsid w:val="009F1399"/>
    <w:rsid w:val="00A16876"/>
    <w:rsid w:val="00A341F5"/>
    <w:rsid w:val="00A44592"/>
    <w:rsid w:val="00A45F85"/>
    <w:rsid w:val="00A51AA2"/>
    <w:rsid w:val="00A65005"/>
    <w:rsid w:val="00A90712"/>
    <w:rsid w:val="00AB1A3B"/>
    <w:rsid w:val="00AB5497"/>
    <w:rsid w:val="00AD069E"/>
    <w:rsid w:val="00AF2173"/>
    <w:rsid w:val="00AF2A6C"/>
    <w:rsid w:val="00B03F55"/>
    <w:rsid w:val="00B10FA7"/>
    <w:rsid w:val="00B13E0B"/>
    <w:rsid w:val="00B16B54"/>
    <w:rsid w:val="00B16F86"/>
    <w:rsid w:val="00B25968"/>
    <w:rsid w:val="00B32016"/>
    <w:rsid w:val="00B35FE7"/>
    <w:rsid w:val="00B40AD1"/>
    <w:rsid w:val="00B41DA6"/>
    <w:rsid w:val="00B433C8"/>
    <w:rsid w:val="00B46C8E"/>
    <w:rsid w:val="00B509B0"/>
    <w:rsid w:val="00B510F3"/>
    <w:rsid w:val="00B632DC"/>
    <w:rsid w:val="00B84783"/>
    <w:rsid w:val="00B8739C"/>
    <w:rsid w:val="00B878BB"/>
    <w:rsid w:val="00BA6756"/>
    <w:rsid w:val="00BB2A7B"/>
    <w:rsid w:val="00BB4BF1"/>
    <w:rsid w:val="00BB5886"/>
    <w:rsid w:val="00BB71C0"/>
    <w:rsid w:val="00BC0E7A"/>
    <w:rsid w:val="00BC4DA7"/>
    <w:rsid w:val="00BE0C1C"/>
    <w:rsid w:val="00BE7FF9"/>
    <w:rsid w:val="00C014B5"/>
    <w:rsid w:val="00C22625"/>
    <w:rsid w:val="00C31A78"/>
    <w:rsid w:val="00C44B89"/>
    <w:rsid w:val="00C461AD"/>
    <w:rsid w:val="00C549A1"/>
    <w:rsid w:val="00C74641"/>
    <w:rsid w:val="00C76C8F"/>
    <w:rsid w:val="00C90AC0"/>
    <w:rsid w:val="00C91086"/>
    <w:rsid w:val="00CB4C75"/>
    <w:rsid w:val="00CD06C3"/>
    <w:rsid w:val="00CD6313"/>
    <w:rsid w:val="00CE690A"/>
    <w:rsid w:val="00CF3B6A"/>
    <w:rsid w:val="00D06EFE"/>
    <w:rsid w:val="00D072EE"/>
    <w:rsid w:val="00D132D9"/>
    <w:rsid w:val="00D23598"/>
    <w:rsid w:val="00D552DC"/>
    <w:rsid w:val="00D55E48"/>
    <w:rsid w:val="00D5604C"/>
    <w:rsid w:val="00D611E8"/>
    <w:rsid w:val="00D62292"/>
    <w:rsid w:val="00D8323C"/>
    <w:rsid w:val="00D95B29"/>
    <w:rsid w:val="00D96692"/>
    <w:rsid w:val="00DB3F87"/>
    <w:rsid w:val="00DB70E3"/>
    <w:rsid w:val="00DC2228"/>
    <w:rsid w:val="00DC2C3B"/>
    <w:rsid w:val="00DC74C7"/>
    <w:rsid w:val="00DC771B"/>
    <w:rsid w:val="00DE27BC"/>
    <w:rsid w:val="00DF0032"/>
    <w:rsid w:val="00E00F82"/>
    <w:rsid w:val="00E261BB"/>
    <w:rsid w:val="00E2654B"/>
    <w:rsid w:val="00E27E2C"/>
    <w:rsid w:val="00E336BF"/>
    <w:rsid w:val="00E364F6"/>
    <w:rsid w:val="00E419C0"/>
    <w:rsid w:val="00E62BC8"/>
    <w:rsid w:val="00E83B5D"/>
    <w:rsid w:val="00E84147"/>
    <w:rsid w:val="00E941A3"/>
    <w:rsid w:val="00EA092E"/>
    <w:rsid w:val="00EC4A69"/>
    <w:rsid w:val="00ED73CE"/>
    <w:rsid w:val="00EF12F7"/>
    <w:rsid w:val="00F02B0C"/>
    <w:rsid w:val="00F13307"/>
    <w:rsid w:val="00F270E5"/>
    <w:rsid w:val="00F3381D"/>
    <w:rsid w:val="00F42279"/>
    <w:rsid w:val="00F44D73"/>
    <w:rsid w:val="00F648DD"/>
    <w:rsid w:val="00F65A37"/>
    <w:rsid w:val="00F80542"/>
    <w:rsid w:val="00F87668"/>
    <w:rsid w:val="00F93B88"/>
    <w:rsid w:val="00F97AFD"/>
    <w:rsid w:val="00FC0494"/>
    <w:rsid w:val="00FC26A5"/>
    <w:rsid w:val="00FF4396"/>
    <w:rsid w:val="00F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AA5D1"/>
  <w15:docId w15:val="{79BF55D3-07A9-4FA9-8B5E-11766B6F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3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8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38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8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81D"/>
    <w:rPr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381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381D"/>
    <w:rPr>
      <w:rFonts w:ascii="Consolas" w:hAnsi="Consola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8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8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3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318"/>
    <w:rPr>
      <w:rFonts w:ascii="Segoe UI" w:hAnsi="Segoe UI" w:cs="Segoe UI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A65005"/>
    <w:rPr>
      <w:vertAlign w:val="superscript"/>
    </w:rPr>
  </w:style>
  <w:style w:type="paragraph" w:styleId="Revision">
    <w:name w:val="Revision"/>
    <w:hidden/>
    <w:uiPriority w:val="99"/>
    <w:semiHidden/>
    <w:rsid w:val="00A65005"/>
    <w:pPr>
      <w:spacing w:after="0" w:line="240" w:lineRule="auto"/>
    </w:pPr>
  </w:style>
  <w:style w:type="character" w:customStyle="1" w:styleId="gnd-iwgdh3b">
    <w:name w:val="gnd-iwgdh3b"/>
    <w:basedOn w:val="DefaultParagraphFont"/>
    <w:rsid w:val="008F0BEB"/>
  </w:style>
  <w:style w:type="paragraph" w:styleId="NormalWeb">
    <w:name w:val="Normal (Web)"/>
    <w:basedOn w:val="Normal"/>
    <w:uiPriority w:val="99"/>
    <w:semiHidden/>
    <w:unhideWhenUsed/>
    <w:rsid w:val="00B25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8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147"/>
  </w:style>
  <w:style w:type="paragraph" w:styleId="Footer">
    <w:name w:val="footer"/>
    <w:basedOn w:val="Normal"/>
    <w:link w:val="FooterChar"/>
    <w:uiPriority w:val="99"/>
    <w:unhideWhenUsed/>
    <w:rsid w:val="00E8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6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0C37F9-8D8D-465E-9217-B5F77F2FC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1990</Words>
  <Characters>11348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Gesquiere, Ph.D.</dc:creator>
  <cp:keywords/>
  <dc:description/>
  <cp:lastModifiedBy>Laurence Gesquiere, Ph.D.</cp:lastModifiedBy>
  <cp:revision>2</cp:revision>
  <cp:lastPrinted>2023-06-27T18:01:00Z</cp:lastPrinted>
  <dcterms:created xsi:type="dcterms:W3CDTF">2024-01-16T16:35:00Z</dcterms:created>
  <dcterms:modified xsi:type="dcterms:W3CDTF">2024-01-16T16:35:00Z</dcterms:modified>
</cp:coreProperties>
</file>